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F9E" w:rsidRDefault="00943F9E" w:rsidP="006510DD">
      <w:pPr>
        <w:suppressAutoHyphens/>
        <w:spacing w:after="0" w:line="240" w:lineRule="auto"/>
        <w:jc w:val="center"/>
        <w:rPr>
          <w:rFonts w:ascii="Times New Roman" w:eastAsia="font398" w:hAnsi="Times New Roman" w:cs="Times New Roman"/>
          <w:b/>
          <w:color w:val="00000A"/>
          <w:kern w:val="1"/>
          <w:sz w:val="28"/>
          <w:szCs w:val="28"/>
          <w:lang w:eastAsia="pl-PL"/>
        </w:rPr>
      </w:pPr>
      <w:r w:rsidRPr="00332DEB">
        <w:rPr>
          <w:rFonts w:ascii="Times New Roman" w:eastAsia="font398" w:hAnsi="Times New Roman" w:cs="Times New Roman"/>
          <w:b/>
          <w:color w:val="00000A"/>
          <w:kern w:val="1"/>
          <w:sz w:val="28"/>
          <w:szCs w:val="28"/>
          <w:lang w:eastAsia="pl-PL"/>
        </w:rPr>
        <w:t>PRZEDMIOTOWE ZASADY OCENIANIA Z JĘZYKA ANGIELSKIEGO DLA KLAS IV-VIII</w:t>
      </w:r>
    </w:p>
    <w:p w:rsidR="006510DD" w:rsidRPr="00332DEB" w:rsidRDefault="006510DD" w:rsidP="006510DD">
      <w:pPr>
        <w:suppressAutoHyphens/>
        <w:spacing w:after="0" w:line="240" w:lineRule="auto"/>
        <w:jc w:val="center"/>
        <w:rPr>
          <w:rFonts w:ascii="Times New Roman" w:eastAsia="font398" w:hAnsi="Times New Roman" w:cs="Times New Roman"/>
          <w:b/>
          <w:color w:val="00000A"/>
          <w:kern w:val="1"/>
          <w:sz w:val="28"/>
          <w:szCs w:val="28"/>
          <w:lang w:eastAsia="pl-PL"/>
        </w:rPr>
      </w:pPr>
    </w:p>
    <w:p w:rsidR="00943F9E" w:rsidRPr="00332DEB" w:rsidRDefault="00943F9E" w:rsidP="00943F9E">
      <w:pPr>
        <w:suppressAutoHyphens/>
        <w:spacing w:after="0" w:line="240" w:lineRule="auto"/>
        <w:rPr>
          <w:rFonts w:ascii="Times New Roman" w:eastAsia="font398" w:hAnsi="Times New Roman" w:cs="Times New Roman"/>
          <w:b/>
          <w:color w:val="00000A"/>
          <w:kern w:val="1"/>
          <w:sz w:val="28"/>
          <w:szCs w:val="28"/>
          <w:lang w:eastAsia="pl-PL"/>
        </w:rPr>
      </w:pPr>
    </w:p>
    <w:p w:rsidR="00943F9E" w:rsidRPr="00332DEB" w:rsidRDefault="00943F9E" w:rsidP="00943F9E">
      <w:pPr>
        <w:suppressAutoHyphens/>
        <w:spacing w:after="0" w:line="240" w:lineRule="auto"/>
        <w:jc w:val="center"/>
        <w:rPr>
          <w:rFonts w:ascii="Times New Roman" w:eastAsia="font398" w:hAnsi="Times New Roman" w:cs="Times New Roman"/>
          <w:b/>
          <w:bCs/>
          <w:color w:val="00000A"/>
          <w:kern w:val="1"/>
          <w:sz w:val="28"/>
          <w:szCs w:val="24"/>
          <w:lang w:eastAsia="pl-PL"/>
        </w:rPr>
      </w:pPr>
      <w:r w:rsidRPr="00332DEB">
        <w:rPr>
          <w:rFonts w:ascii="Times New Roman" w:eastAsia="font398" w:hAnsi="Times New Roman" w:cs="Times New Roman"/>
          <w:b/>
          <w:bCs/>
          <w:color w:val="00000A"/>
          <w:kern w:val="1"/>
          <w:sz w:val="28"/>
          <w:szCs w:val="24"/>
          <w:lang w:eastAsia="pl-PL"/>
        </w:rPr>
        <w:t xml:space="preserve">w  Szkole Podstawowej im. Kardynała Stefana Wyszyńskiego </w:t>
      </w:r>
    </w:p>
    <w:p w:rsidR="00943F9E" w:rsidRPr="00332DEB" w:rsidRDefault="00943F9E" w:rsidP="00943F9E">
      <w:pPr>
        <w:suppressAutoHyphens/>
        <w:spacing w:after="0" w:line="240" w:lineRule="auto"/>
        <w:jc w:val="center"/>
        <w:rPr>
          <w:rFonts w:ascii="Times New Roman" w:eastAsia="font398" w:hAnsi="Times New Roman" w:cs="Times New Roman"/>
          <w:b/>
          <w:bCs/>
          <w:color w:val="00000A"/>
          <w:kern w:val="1"/>
          <w:sz w:val="28"/>
          <w:szCs w:val="24"/>
          <w:lang w:eastAsia="pl-PL"/>
        </w:rPr>
      </w:pPr>
      <w:r w:rsidRPr="00332DEB">
        <w:rPr>
          <w:rFonts w:ascii="Times New Roman" w:eastAsia="font398" w:hAnsi="Times New Roman" w:cs="Times New Roman"/>
          <w:b/>
          <w:bCs/>
          <w:color w:val="00000A"/>
          <w:kern w:val="1"/>
          <w:sz w:val="28"/>
          <w:szCs w:val="24"/>
          <w:lang w:eastAsia="pl-PL"/>
        </w:rPr>
        <w:t>w Chlewie</w:t>
      </w:r>
    </w:p>
    <w:p w:rsidR="00943F9E" w:rsidRPr="00332DEB" w:rsidRDefault="00943F9E" w:rsidP="00943F9E">
      <w:pPr>
        <w:suppressAutoHyphens/>
        <w:spacing w:after="0" w:line="240" w:lineRule="auto"/>
        <w:rPr>
          <w:rFonts w:ascii="Times New Roman" w:eastAsia="font398" w:hAnsi="Times New Roman" w:cs="Times New Roman"/>
          <w:b/>
          <w:color w:val="00000A"/>
          <w:kern w:val="1"/>
          <w:sz w:val="28"/>
          <w:szCs w:val="28"/>
          <w:lang w:eastAsia="pl-PL"/>
        </w:rPr>
      </w:pPr>
    </w:p>
    <w:p w:rsidR="00943F9E" w:rsidRPr="00332DEB" w:rsidRDefault="00943F9E" w:rsidP="00943F9E">
      <w:pPr>
        <w:suppressAutoHyphens/>
        <w:spacing w:after="0" w:line="360" w:lineRule="auto"/>
        <w:rPr>
          <w:rFonts w:ascii="Times New Roman" w:eastAsia="font398" w:hAnsi="Times New Roman" w:cs="Times New Roman"/>
          <w:color w:val="00000A"/>
          <w:kern w:val="1"/>
          <w:lang w:eastAsia="pl-PL"/>
        </w:rPr>
      </w:pPr>
      <w:r w:rsidRPr="00332DEB">
        <w:rPr>
          <w:rFonts w:ascii="Times New Roman" w:eastAsia="font398" w:hAnsi="Times New Roman" w:cs="Times New Roman"/>
          <w:b/>
          <w:color w:val="00000A"/>
          <w:kern w:val="1"/>
          <w:lang w:eastAsia="pl-PL"/>
        </w:rPr>
        <w:t>Zasady ogólne</w:t>
      </w:r>
    </w:p>
    <w:p w:rsidR="00943F9E" w:rsidRPr="00332DEB" w:rsidRDefault="00943F9E" w:rsidP="00943F9E">
      <w:pPr>
        <w:suppressAutoHyphens/>
        <w:spacing w:after="0" w:line="360" w:lineRule="auto"/>
        <w:rPr>
          <w:rFonts w:ascii="Times New Roman" w:eastAsia="font398" w:hAnsi="Times New Roman" w:cs="Times New Roman"/>
          <w:bCs/>
          <w:color w:val="00000A"/>
          <w:kern w:val="1"/>
          <w:lang w:eastAsia="pl-PL"/>
        </w:rPr>
      </w:pPr>
    </w:p>
    <w:p w:rsidR="00943F9E" w:rsidRPr="00332DEB" w:rsidRDefault="00943F9E" w:rsidP="00943F9E">
      <w:pPr>
        <w:suppressAutoHyphens/>
        <w:spacing w:after="0" w:line="360" w:lineRule="auto"/>
        <w:rPr>
          <w:rFonts w:ascii="Times New Roman" w:eastAsia="font398" w:hAnsi="Times New Roman" w:cs="Times New Roman"/>
          <w:color w:val="00000A"/>
          <w:kern w:val="1"/>
          <w:lang w:eastAsia="pl-PL"/>
        </w:rPr>
      </w:pPr>
      <w:r w:rsidRPr="00332DEB">
        <w:rPr>
          <w:rFonts w:ascii="Times New Roman" w:eastAsia="font398" w:hAnsi="Times New Roman" w:cs="Times New Roman"/>
          <w:bCs/>
          <w:color w:val="00000A"/>
          <w:kern w:val="1"/>
          <w:lang w:eastAsia="pl-PL"/>
        </w:rPr>
        <w:t>1.</w:t>
      </w:r>
      <w:r w:rsidRPr="00332DEB">
        <w:rPr>
          <w:rFonts w:ascii="Times New Roman" w:eastAsia="font398" w:hAnsi="Times New Roman" w:cs="Times New Roman"/>
          <w:b/>
          <w:bCs/>
          <w:color w:val="00000A"/>
          <w:kern w:val="1"/>
          <w:lang w:eastAsia="pl-PL"/>
        </w:rPr>
        <w:tab/>
      </w:r>
      <w:r w:rsidRPr="00332DEB">
        <w:rPr>
          <w:rFonts w:ascii="Times New Roman" w:eastAsia="font398" w:hAnsi="Times New Roman" w:cs="Times New Roman"/>
          <w:color w:val="00000A"/>
          <w:kern w:val="1"/>
          <w:lang w:eastAsia="pl-PL"/>
        </w:rPr>
        <w:t>Przedmiotowe Zasady Oceniania (PZO) są zgodne z Wewnątrzszkolnym Ocenianiem (WZO), który stanowi załącznik do</w:t>
      </w:r>
      <w:r w:rsidRPr="00332DEB">
        <w:rPr>
          <w:rFonts w:ascii="Times New Roman" w:eastAsia="font398" w:hAnsi="Times New Roman" w:cs="Times New Roman"/>
          <w:bCs/>
          <w:color w:val="00000A"/>
          <w:kern w:val="1"/>
          <w:lang w:eastAsia="pl-PL"/>
        </w:rPr>
        <w:t xml:space="preserve"> Statutu Szkoły.</w:t>
      </w:r>
    </w:p>
    <w:p w:rsidR="00943F9E" w:rsidRPr="00332DEB" w:rsidRDefault="00943F9E" w:rsidP="00943F9E">
      <w:pPr>
        <w:suppressAutoHyphens/>
        <w:spacing w:after="0" w:line="360" w:lineRule="auto"/>
        <w:ind w:left="705" w:hanging="705"/>
        <w:rPr>
          <w:rFonts w:ascii="Times New Roman" w:eastAsia="font398" w:hAnsi="Times New Roman" w:cs="Times New Roman"/>
          <w:color w:val="00000A"/>
          <w:kern w:val="1"/>
          <w:lang w:eastAsia="pl-PL"/>
        </w:rPr>
      </w:pPr>
      <w:r w:rsidRPr="00332DEB">
        <w:rPr>
          <w:rFonts w:ascii="Times New Roman" w:eastAsia="font398" w:hAnsi="Times New Roman" w:cs="Times New Roman"/>
          <w:bCs/>
          <w:color w:val="00000A"/>
          <w:kern w:val="1"/>
          <w:lang w:eastAsia="pl-PL"/>
        </w:rPr>
        <w:t>2.</w:t>
      </w:r>
      <w:r w:rsidRPr="00332DEB">
        <w:rPr>
          <w:rFonts w:ascii="Times New Roman" w:eastAsia="font398" w:hAnsi="Times New Roman" w:cs="Times New Roman"/>
          <w:bCs/>
          <w:color w:val="00000A"/>
          <w:kern w:val="1"/>
          <w:lang w:eastAsia="pl-PL"/>
        </w:rPr>
        <w:tab/>
        <w:t xml:space="preserve">W ramach oceniania przedmiotowego nauczyciel rozpoznaje poziom i postępy w opanowaniu przez ucznia wiadomości i umiejętności w stosunku do wymagań edukacyjnych wynikających z podstawy programowej danego etapu edukacyjnego i realizowanego przez nauczyciela programu nauczania uwzględniającego tę podstawę. </w:t>
      </w:r>
    </w:p>
    <w:p w:rsidR="00943F9E" w:rsidRPr="00332DEB" w:rsidRDefault="00943F9E" w:rsidP="00943F9E">
      <w:pPr>
        <w:suppressAutoHyphens/>
        <w:spacing w:after="0" w:line="360" w:lineRule="auto"/>
        <w:rPr>
          <w:rFonts w:ascii="Times New Roman" w:eastAsia="font398" w:hAnsi="Times New Roman" w:cs="Times New Roman"/>
          <w:color w:val="00000A"/>
          <w:kern w:val="1"/>
          <w:lang w:eastAsia="pl-PL"/>
        </w:rPr>
      </w:pPr>
      <w:r w:rsidRPr="00332DEB">
        <w:rPr>
          <w:rFonts w:ascii="Times New Roman" w:eastAsia="font398" w:hAnsi="Times New Roman" w:cs="Times New Roman"/>
          <w:bCs/>
          <w:color w:val="00000A"/>
          <w:kern w:val="1"/>
          <w:lang w:eastAsia="pl-PL"/>
        </w:rPr>
        <w:t>3.</w:t>
      </w:r>
      <w:r w:rsidRPr="00332DEB">
        <w:rPr>
          <w:rFonts w:ascii="Times New Roman" w:eastAsia="font398" w:hAnsi="Times New Roman" w:cs="Times New Roman"/>
          <w:bCs/>
          <w:color w:val="00000A"/>
          <w:kern w:val="1"/>
          <w:lang w:eastAsia="pl-PL"/>
        </w:rPr>
        <w:tab/>
        <w:t>Ocenianiu podlegają osiągnięcia edukacyjne ucznia, tj. stan wiedzy i umiejętności ucznia oraz postępy czynione przez ucznia.</w:t>
      </w:r>
    </w:p>
    <w:p w:rsidR="00943F9E" w:rsidRPr="00332DEB" w:rsidRDefault="00943F9E" w:rsidP="00943F9E">
      <w:pPr>
        <w:suppressAutoHyphens/>
        <w:spacing w:after="0" w:line="360" w:lineRule="auto"/>
        <w:ind w:left="705" w:hanging="705"/>
        <w:rPr>
          <w:rFonts w:ascii="Times New Roman" w:eastAsia="font398" w:hAnsi="Times New Roman" w:cs="Times New Roman"/>
          <w:color w:val="00000A"/>
          <w:kern w:val="1"/>
          <w:lang w:eastAsia="pl-PL"/>
        </w:rPr>
      </w:pPr>
      <w:r w:rsidRPr="00332DEB">
        <w:rPr>
          <w:rFonts w:ascii="Times New Roman" w:eastAsia="font398" w:hAnsi="Times New Roman" w:cs="Times New Roman"/>
          <w:bCs/>
          <w:color w:val="00000A"/>
          <w:kern w:val="1"/>
          <w:lang w:eastAsia="pl-PL"/>
        </w:rPr>
        <w:t>4.</w:t>
      </w:r>
      <w:r w:rsidRPr="00332DEB">
        <w:rPr>
          <w:rFonts w:ascii="Times New Roman" w:eastAsia="font398" w:hAnsi="Times New Roman" w:cs="Times New Roman"/>
          <w:bCs/>
          <w:color w:val="00000A"/>
          <w:kern w:val="1"/>
          <w:lang w:eastAsia="pl-PL"/>
        </w:rPr>
        <w:tab/>
        <w:t xml:space="preserve">O zakresie wymagań edukacyjnych, kryteriach i sposobach oceniania oraz trybie poprawiania oceny </w:t>
      </w:r>
      <w:r w:rsidRPr="00332DEB">
        <w:rPr>
          <w:rFonts w:ascii="Times New Roman" w:eastAsia="font398" w:hAnsi="Times New Roman" w:cs="Times New Roman"/>
          <w:color w:val="00000A"/>
          <w:kern w:val="1"/>
          <w:lang w:eastAsia="pl-PL"/>
        </w:rPr>
        <w:t xml:space="preserve">oraz uzyskania oceny wyższej niż proponowana </w:t>
      </w:r>
      <w:r w:rsidRPr="00332DEB">
        <w:rPr>
          <w:rFonts w:ascii="Times New Roman" w:eastAsia="font398" w:hAnsi="Times New Roman" w:cs="Times New Roman"/>
          <w:bCs/>
          <w:color w:val="00000A"/>
          <w:kern w:val="1"/>
          <w:lang w:eastAsia="pl-PL"/>
        </w:rPr>
        <w:t xml:space="preserve">nauczyciel informuje uczniów na pierwszej lekcji języka angielskiego. </w:t>
      </w:r>
    </w:p>
    <w:p w:rsidR="00943F9E" w:rsidRPr="00332DEB" w:rsidRDefault="00943F9E" w:rsidP="00943F9E">
      <w:pPr>
        <w:suppressAutoHyphens/>
        <w:spacing w:after="0" w:line="360" w:lineRule="auto"/>
        <w:ind w:left="705" w:hanging="705"/>
        <w:rPr>
          <w:rFonts w:ascii="Times New Roman" w:eastAsia="font398" w:hAnsi="Times New Roman" w:cs="Times New Roman"/>
          <w:color w:val="00000A"/>
          <w:kern w:val="1"/>
          <w:lang w:eastAsia="pl-PL"/>
        </w:rPr>
      </w:pPr>
      <w:r w:rsidRPr="00332DEB">
        <w:rPr>
          <w:rFonts w:ascii="Times New Roman" w:eastAsia="font398" w:hAnsi="Times New Roman" w:cs="Times New Roman"/>
          <w:bCs/>
          <w:color w:val="00000A"/>
          <w:kern w:val="1"/>
          <w:lang w:eastAsia="pl-PL"/>
        </w:rPr>
        <w:t>5.</w:t>
      </w:r>
      <w:r w:rsidRPr="00332DEB">
        <w:rPr>
          <w:rFonts w:ascii="Times New Roman" w:eastAsia="font398" w:hAnsi="Times New Roman" w:cs="Times New Roman"/>
          <w:bCs/>
          <w:color w:val="00000A"/>
          <w:kern w:val="1"/>
          <w:lang w:eastAsia="pl-PL"/>
        </w:rPr>
        <w:tab/>
        <w:t>Wymagania edukacyjne są dostosowane do indywidualnych potrzeb rozwojowych i edukacyjnych oraz możliwości psychofizycznych ucznia (m.in. na podstawie orzeczeń, opinii PPP oraz w wyniku rozpoznania indywidualnych potrzeb przez pracowników placówki).</w:t>
      </w:r>
    </w:p>
    <w:p w:rsidR="00943F9E" w:rsidRPr="00332DEB" w:rsidRDefault="00943F9E" w:rsidP="00943F9E">
      <w:pPr>
        <w:suppressAutoHyphens/>
        <w:spacing w:after="0" w:line="360" w:lineRule="auto"/>
        <w:rPr>
          <w:rFonts w:ascii="Times New Roman" w:eastAsia="font398" w:hAnsi="Times New Roman" w:cs="Times New Roman"/>
          <w:bCs/>
          <w:color w:val="00000A"/>
          <w:kern w:val="1"/>
          <w:lang w:eastAsia="pl-PL"/>
        </w:rPr>
      </w:pPr>
      <w:r w:rsidRPr="00332DEB">
        <w:rPr>
          <w:rFonts w:ascii="Times New Roman" w:eastAsia="font398" w:hAnsi="Times New Roman" w:cs="Times New Roman"/>
          <w:bCs/>
          <w:color w:val="00000A"/>
          <w:kern w:val="1"/>
          <w:lang w:eastAsia="pl-PL"/>
        </w:rPr>
        <w:t>6.</w:t>
      </w:r>
      <w:r w:rsidRPr="00332DEB">
        <w:rPr>
          <w:rFonts w:ascii="Times New Roman" w:eastAsia="font398" w:hAnsi="Times New Roman" w:cs="Times New Roman"/>
          <w:bCs/>
          <w:color w:val="00000A"/>
          <w:kern w:val="1"/>
          <w:lang w:eastAsia="pl-PL"/>
        </w:rPr>
        <w:tab/>
        <w:t xml:space="preserve">Według  przyjętego w szkole systemu oceniania ocenę roczną wyraża się w sześciostopniowej skali </w:t>
      </w:r>
      <w:r w:rsidRPr="00332DEB">
        <w:rPr>
          <w:rFonts w:ascii="Times New Roman" w:eastAsia="font398" w:hAnsi="Times New Roman" w:cs="Times New Roman"/>
          <w:color w:val="00000A"/>
          <w:kern w:val="1"/>
          <w:lang w:eastAsia="pl-PL"/>
        </w:rPr>
        <w:t>–</w:t>
      </w:r>
      <w:r w:rsidRPr="00332DEB">
        <w:rPr>
          <w:rFonts w:ascii="Times New Roman" w:eastAsia="font398" w:hAnsi="Times New Roman" w:cs="Times New Roman"/>
          <w:bCs/>
          <w:color w:val="00000A"/>
          <w:kern w:val="1"/>
          <w:lang w:eastAsia="pl-PL"/>
        </w:rPr>
        <w:t xml:space="preserve"> od 1 do 6.</w:t>
      </w:r>
    </w:p>
    <w:p w:rsidR="00943F9E" w:rsidRPr="00332DEB" w:rsidRDefault="00943F9E" w:rsidP="00943F9E">
      <w:pPr>
        <w:suppressAutoHyphens/>
        <w:spacing w:after="0" w:line="360" w:lineRule="auto"/>
        <w:ind w:left="705" w:hanging="705"/>
        <w:rPr>
          <w:rFonts w:ascii="Times New Roman" w:eastAsia="font398" w:hAnsi="Times New Roman" w:cs="Times New Roman"/>
          <w:color w:val="00000A"/>
          <w:kern w:val="1"/>
          <w:lang w:eastAsia="pl-PL"/>
        </w:rPr>
      </w:pPr>
      <w:r w:rsidRPr="00332DEB">
        <w:rPr>
          <w:rFonts w:ascii="Times New Roman" w:eastAsia="font398" w:hAnsi="Times New Roman" w:cs="Times New Roman"/>
          <w:bCs/>
          <w:color w:val="00000A"/>
          <w:kern w:val="1"/>
          <w:lang w:eastAsia="pl-PL"/>
        </w:rPr>
        <w:t>7.</w:t>
      </w:r>
      <w:r w:rsidRPr="00332DEB">
        <w:rPr>
          <w:rFonts w:ascii="Times New Roman" w:eastAsia="font398" w:hAnsi="Times New Roman" w:cs="Times New Roman"/>
          <w:bCs/>
          <w:color w:val="00000A"/>
          <w:kern w:val="1"/>
          <w:lang w:eastAsia="pl-PL"/>
        </w:rPr>
        <w:tab/>
        <w:t xml:space="preserve">Główną funkcją oceniania bieżącego jest </w:t>
      </w:r>
      <w:r w:rsidRPr="00332DEB">
        <w:rPr>
          <w:rFonts w:ascii="Times New Roman" w:eastAsia="font398" w:hAnsi="Times New Roman" w:cs="Times New Roman"/>
          <w:color w:val="00000A"/>
          <w:kern w:val="1"/>
          <w:lang w:eastAsia="pl-PL"/>
        </w:rPr>
        <w:t>monitorowanie pracy ucznia i przekazywanie mu informacji o jego osiągnięciach edukacyjnych pomagających w uczeniu się, poprzez wskazanie, co uczeń robi dobrze, co i jak wymaga poprawy oraz jak powinien dalej się uczyć.</w:t>
      </w:r>
    </w:p>
    <w:p w:rsidR="00943F9E" w:rsidRPr="00332DEB" w:rsidRDefault="00943F9E" w:rsidP="00943F9E">
      <w:pPr>
        <w:suppressAutoHyphens/>
        <w:spacing w:after="0" w:line="360" w:lineRule="auto"/>
        <w:ind w:left="709"/>
        <w:rPr>
          <w:rFonts w:ascii="Times New Roman" w:eastAsia="font398" w:hAnsi="Times New Roman" w:cs="Times New Roman"/>
          <w:color w:val="00000A"/>
          <w:kern w:val="1"/>
          <w:lang w:eastAsia="pl-PL"/>
        </w:rPr>
      </w:pPr>
      <w:r w:rsidRPr="00332DEB">
        <w:rPr>
          <w:rFonts w:ascii="Times New Roman" w:eastAsia="font398" w:hAnsi="Times New Roman" w:cs="Times New Roman"/>
          <w:bCs/>
          <w:color w:val="00000A"/>
          <w:kern w:val="1"/>
          <w:lang w:eastAsia="pl-PL"/>
        </w:rPr>
        <w:t>Ocenianie bieżące ma za zadanie umożliwić:</w:t>
      </w:r>
    </w:p>
    <w:p w:rsidR="00943F9E" w:rsidRPr="00332DEB" w:rsidRDefault="00943F9E" w:rsidP="00943F9E">
      <w:pPr>
        <w:tabs>
          <w:tab w:val="left" w:pos="709"/>
        </w:tabs>
        <w:suppressAutoHyphens/>
        <w:spacing w:after="0" w:line="360" w:lineRule="auto"/>
        <w:ind w:left="709"/>
        <w:rPr>
          <w:rFonts w:ascii="Times New Roman" w:eastAsia="font398" w:hAnsi="Times New Roman" w:cs="Times New Roman"/>
          <w:color w:val="00000A"/>
          <w:kern w:val="1"/>
          <w:lang w:eastAsia="pl-PL"/>
        </w:rPr>
      </w:pPr>
      <w:r w:rsidRPr="00332DEB">
        <w:rPr>
          <w:rFonts w:ascii="Times New Roman" w:eastAsia="font398" w:hAnsi="Times New Roman" w:cs="Times New Roman"/>
          <w:bCs/>
          <w:color w:val="00000A"/>
          <w:kern w:val="1"/>
          <w:lang w:eastAsia="pl-PL"/>
        </w:rPr>
        <w:t>a) informowanie ucznia, rodzica i nauczyciela o poziomie osiągnięć edukacyjnych oraz postępach ucznia,</w:t>
      </w:r>
    </w:p>
    <w:p w:rsidR="00943F9E" w:rsidRPr="00332DEB" w:rsidRDefault="00943F9E" w:rsidP="00943F9E">
      <w:pPr>
        <w:suppressAutoHyphens/>
        <w:spacing w:after="0" w:line="360" w:lineRule="auto"/>
        <w:ind w:left="851" w:hanging="142"/>
        <w:rPr>
          <w:rFonts w:ascii="Times New Roman" w:eastAsia="font398" w:hAnsi="Times New Roman" w:cs="Times New Roman"/>
          <w:color w:val="00000A"/>
          <w:kern w:val="1"/>
          <w:lang w:eastAsia="pl-PL"/>
        </w:rPr>
      </w:pPr>
      <w:r w:rsidRPr="00332DEB">
        <w:rPr>
          <w:rFonts w:ascii="Times New Roman" w:eastAsia="font398" w:hAnsi="Times New Roman" w:cs="Times New Roman"/>
          <w:bCs/>
          <w:color w:val="00000A"/>
          <w:kern w:val="1"/>
          <w:lang w:eastAsia="pl-PL"/>
        </w:rPr>
        <w:t>b) udzielanie uczniowi pomocy w nauce poprzez przekazanie mu informacji o tym, co zrobił dobrze i jak powinien się dalej uczyć;</w:t>
      </w:r>
    </w:p>
    <w:p w:rsidR="00943F9E" w:rsidRPr="00332DEB" w:rsidRDefault="00943F9E" w:rsidP="00943F9E">
      <w:pPr>
        <w:suppressAutoHyphens/>
        <w:spacing w:after="0" w:line="360" w:lineRule="auto"/>
        <w:ind w:left="851" w:hanging="142"/>
        <w:rPr>
          <w:rFonts w:ascii="Times New Roman" w:eastAsia="font398" w:hAnsi="Times New Roman" w:cs="Times New Roman"/>
          <w:color w:val="00000A"/>
          <w:kern w:val="1"/>
          <w:lang w:eastAsia="pl-PL"/>
        </w:rPr>
      </w:pPr>
      <w:r w:rsidRPr="00332DEB">
        <w:rPr>
          <w:rFonts w:ascii="Times New Roman" w:eastAsia="font398" w:hAnsi="Times New Roman" w:cs="Times New Roman"/>
          <w:bCs/>
          <w:color w:val="00000A"/>
          <w:kern w:val="1"/>
          <w:lang w:eastAsia="pl-PL"/>
        </w:rPr>
        <w:t>c) wskazywanie uczniowi mocnych (uzdolnień) i słabych stron, a przede wszystkim sposobów pracy nad nimi,</w:t>
      </w:r>
    </w:p>
    <w:p w:rsidR="00943F9E" w:rsidRPr="00332DEB" w:rsidRDefault="00943F9E" w:rsidP="00943F9E">
      <w:pPr>
        <w:suppressAutoHyphens/>
        <w:spacing w:after="0" w:line="360" w:lineRule="auto"/>
        <w:ind w:left="851" w:hanging="142"/>
        <w:rPr>
          <w:rFonts w:ascii="Times New Roman" w:eastAsia="font398" w:hAnsi="Times New Roman" w:cs="Times New Roman"/>
          <w:color w:val="00000A"/>
          <w:kern w:val="1"/>
          <w:lang w:eastAsia="pl-PL"/>
        </w:rPr>
      </w:pPr>
      <w:r w:rsidRPr="00332DEB">
        <w:rPr>
          <w:rFonts w:ascii="Times New Roman" w:eastAsia="font398" w:hAnsi="Times New Roman" w:cs="Times New Roman"/>
          <w:bCs/>
          <w:color w:val="00000A"/>
          <w:kern w:val="1"/>
          <w:lang w:eastAsia="pl-PL"/>
        </w:rPr>
        <w:t>d) planowanie rozwoju ucznia, rozwijania jego uzdolnień, pokonywania ewentualnych trudności,</w:t>
      </w:r>
    </w:p>
    <w:p w:rsidR="00943F9E" w:rsidRPr="00332DEB" w:rsidRDefault="00943F9E" w:rsidP="00943F9E">
      <w:pPr>
        <w:suppressAutoHyphens/>
        <w:spacing w:after="0" w:line="360" w:lineRule="auto"/>
        <w:ind w:left="851" w:hanging="142"/>
        <w:rPr>
          <w:rFonts w:ascii="Times New Roman" w:eastAsia="font398" w:hAnsi="Times New Roman" w:cs="Times New Roman"/>
          <w:color w:val="00000A"/>
          <w:kern w:val="1"/>
          <w:lang w:eastAsia="pl-PL"/>
        </w:rPr>
      </w:pPr>
      <w:r w:rsidRPr="00332DEB">
        <w:rPr>
          <w:rFonts w:ascii="Times New Roman" w:eastAsia="font398" w:hAnsi="Times New Roman" w:cs="Times New Roman"/>
          <w:bCs/>
          <w:color w:val="00000A"/>
          <w:kern w:val="1"/>
          <w:lang w:eastAsia="pl-PL"/>
        </w:rPr>
        <w:lastRenderedPageBreak/>
        <w:t>e) motywowanie ucznia do dalszych postępów w nauce.</w:t>
      </w:r>
    </w:p>
    <w:p w:rsidR="00943F9E" w:rsidRPr="00332DEB" w:rsidRDefault="00943F9E" w:rsidP="00943F9E">
      <w:pPr>
        <w:suppressAutoHyphens/>
        <w:spacing w:after="0" w:line="360" w:lineRule="auto"/>
        <w:ind w:left="705"/>
        <w:rPr>
          <w:rFonts w:ascii="Times New Roman" w:eastAsia="font398" w:hAnsi="Times New Roman" w:cs="Times New Roman"/>
          <w:bCs/>
          <w:color w:val="00000A"/>
          <w:kern w:val="1"/>
          <w:lang w:eastAsia="pl-PL"/>
        </w:rPr>
      </w:pPr>
    </w:p>
    <w:p w:rsidR="00943F9E" w:rsidRPr="00332DEB" w:rsidRDefault="00943F9E" w:rsidP="00943F9E">
      <w:pPr>
        <w:suppressAutoHyphens/>
        <w:spacing w:after="0" w:line="360" w:lineRule="auto"/>
        <w:rPr>
          <w:rFonts w:ascii="Times New Roman" w:eastAsia="font398" w:hAnsi="Times New Roman" w:cs="Times New Roman"/>
          <w:color w:val="00000A"/>
          <w:kern w:val="1"/>
          <w:lang w:eastAsia="pl-PL"/>
        </w:rPr>
      </w:pPr>
      <w:r w:rsidRPr="00332DEB">
        <w:rPr>
          <w:rFonts w:ascii="Times New Roman" w:eastAsia="font398" w:hAnsi="Times New Roman" w:cs="Times New Roman"/>
          <w:bCs/>
          <w:color w:val="00000A"/>
          <w:kern w:val="1"/>
          <w:lang w:eastAsia="pl-PL"/>
        </w:rPr>
        <w:t xml:space="preserve">8. </w:t>
      </w:r>
      <w:r w:rsidRPr="00332DEB">
        <w:rPr>
          <w:rFonts w:ascii="Times New Roman" w:eastAsia="font398" w:hAnsi="Times New Roman" w:cs="Times New Roman"/>
          <w:bCs/>
          <w:color w:val="00000A"/>
          <w:kern w:val="1"/>
          <w:lang w:eastAsia="pl-PL"/>
        </w:rPr>
        <w:tab/>
        <w:t xml:space="preserve">Ustalenie </w:t>
      </w:r>
      <w:r w:rsidRPr="00332DEB">
        <w:rPr>
          <w:rFonts w:ascii="Times New Roman" w:eastAsia="font398" w:hAnsi="Times New Roman" w:cs="Times New Roman"/>
          <w:color w:val="00000A"/>
          <w:kern w:val="1"/>
          <w:lang w:eastAsia="pl-PL"/>
        </w:rPr>
        <w:t xml:space="preserve">śródrocznej i rocznej oceny klasyfikacyjnej odbywa się w trybie ustalonym w </w:t>
      </w:r>
      <w:r w:rsidRPr="00332DEB">
        <w:rPr>
          <w:rFonts w:ascii="Times New Roman" w:eastAsia="font398" w:hAnsi="Times New Roman" w:cs="Times New Roman"/>
          <w:bCs/>
          <w:color w:val="00000A"/>
          <w:kern w:val="1"/>
          <w:lang w:eastAsia="pl-PL"/>
        </w:rPr>
        <w:t>WZO</w:t>
      </w:r>
      <w:r w:rsidRPr="00332DEB">
        <w:rPr>
          <w:rFonts w:ascii="Times New Roman" w:eastAsia="font398" w:hAnsi="Times New Roman" w:cs="Times New Roman"/>
          <w:color w:val="00000A"/>
          <w:kern w:val="1"/>
          <w:lang w:eastAsia="pl-PL"/>
        </w:rPr>
        <w:t xml:space="preserve">. </w:t>
      </w:r>
    </w:p>
    <w:p w:rsidR="00943F9E" w:rsidRPr="00332DEB" w:rsidRDefault="00943F9E" w:rsidP="00943F9E">
      <w:pPr>
        <w:suppressAutoHyphens/>
        <w:spacing w:after="0" w:line="360" w:lineRule="auto"/>
        <w:ind w:left="705" w:hanging="705"/>
        <w:rPr>
          <w:rFonts w:ascii="Times New Roman" w:eastAsia="font398" w:hAnsi="Times New Roman" w:cs="Times New Roman"/>
          <w:color w:val="00000A"/>
          <w:kern w:val="1"/>
          <w:lang w:eastAsia="pl-PL"/>
        </w:rPr>
      </w:pPr>
      <w:r w:rsidRPr="00332DEB">
        <w:rPr>
          <w:rFonts w:ascii="Times New Roman" w:eastAsia="font398" w:hAnsi="Times New Roman" w:cs="Times New Roman"/>
          <w:color w:val="00000A"/>
          <w:kern w:val="1"/>
          <w:lang w:eastAsia="pl-PL"/>
        </w:rPr>
        <w:t xml:space="preserve">9. </w:t>
      </w:r>
      <w:r w:rsidRPr="00332DEB">
        <w:rPr>
          <w:rFonts w:ascii="Times New Roman" w:eastAsia="font398" w:hAnsi="Times New Roman" w:cs="Times New Roman"/>
          <w:color w:val="00000A"/>
          <w:kern w:val="1"/>
          <w:lang w:eastAsia="pl-PL"/>
        </w:rPr>
        <w:tab/>
        <w:t>Jeśli wynik klasyfikacji śródrocznej ucznia wskazuje na to, że poziom osiągnięć edukacyjnych ucznia uniemożliwi bądź utrudni mu kontynuowanie nauki w klasie programowo wyższej, nauczyciel przedmiotu umożliwia uczniowi uzupełnienie braków w następujący sposób:</w:t>
      </w:r>
    </w:p>
    <w:p w:rsidR="00943F9E" w:rsidRPr="00332DEB" w:rsidRDefault="00943F9E" w:rsidP="00943F9E">
      <w:pPr>
        <w:suppressAutoHyphens/>
        <w:spacing w:after="0" w:line="360" w:lineRule="auto"/>
        <w:ind w:firstLine="705"/>
        <w:rPr>
          <w:rFonts w:ascii="Times New Roman" w:eastAsia="font398" w:hAnsi="Times New Roman" w:cs="Times New Roman"/>
          <w:color w:val="00000A"/>
          <w:kern w:val="1"/>
          <w:lang w:eastAsia="pl-PL"/>
        </w:rPr>
      </w:pPr>
      <w:r w:rsidRPr="00332DEB">
        <w:rPr>
          <w:rFonts w:ascii="Times New Roman" w:eastAsia="font398" w:hAnsi="Times New Roman" w:cs="Times New Roman"/>
          <w:color w:val="00000A"/>
          <w:kern w:val="1"/>
          <w:lang w:eastAsia="pl-PL"/>
        </w:rPr>
        <w:t>a) szczegółowe przedstawienie braków, pisemne wskazanie treści, które są niezbędne do opanowania przez ucznia,</w:t>
      </w:r>
    </w:p>
    <w:p w:rsidR="00943F9E" w:rsidRPr="00332DEB" w:rsidRDefault="00943F9E" w:rsidP="00943F9E">
      <w:pPr>
        <w:suppressAutoHyphens/>
        <w:spacing w:after="0" w:line="360" w:lineRule="auto"/>
        <w:ind w:firstLine="705"/>
        <w:rPr>
          <w:rFonts w:ascii="Times New Roman" w:eastAsia="font398" w:hAnsi="Times New Roman" w:cs="Times New Roman"/>
          <w:color w:val="00000A"/>
          <w:kern w:val="1"/>
          <w:lang w:eastAsia="pl-PL"/>
        </w:rPr>
      </w:pPr>
      <w:r w:rsidRPr="00332DEB">
        <w:rPr>
          <w:rFonts w:ascii="Times New Roman" w:eastAsia="font398" w:hAnsi="Times New Roman" w:cs="Times New Roman"/>
          <w:color w:val="00000A"/>
          <w:kern w:val="1"/>
          <w:lang w:eastAsia="pl-PL"/>
        </w:rPr>
        <w:t>b) oferta dodatkowych kart pracy, zadań i ćwiczeń pozwalających na przezwyciężenie trudności,</w:t>
      </w:r>
    </w:p>
    <w:p w:rsidR="00943F9E" w:rsidRPr="00332DEB" w:rsidRDefault="00943F9E" w:rsidP="00943F9E">
      <w:pPr>
        <w:suppressAutoHyphens/>
        <w:spacing w:after="0" w:line="360" w:lineRule="auto"/>
        <w:ind w:firstLine="705"/>
        <w:rPr>
          <w:rFonts w:ascii="Times New Roman" w:eastAsia="font398" w:hAnsi="Times New Roman" w:cs="Times New Roman"/>
          <w:color w:val="00000A"/>
          <w:kern w:val="1"/>
          <w:lang w:eastAsia="pl-PL"/>
        </w:rPr>
      </w:pPr>
      <w:r w:rsidRPr="00332DEB">
        <w:rPr>
          <w:rFonts w:ascii="Times New Roman" w:eastAsia="font398" w:hAnsi="Times New Roman" w:cs="Times New Roman"/>
          <w:color w:val="00000A"/>
          <w:kern w:val="1"/>
          <w:lang w:eastAsia="pl-PL"/>
        </w:rPr>
        <w:t>c) konsultacje indywidualne z nauczycielem.</w:t>
      </w:r>
    </w:p>
    <w:p w:rsidR="00943F9E" w:rsidRPr="00332DEB" w:rsidRDefault="00943F9E" w:rsidP="00943F9E">
      <w:pPr>
        <w:suppressAutoHyphens/>
        <w:spacing w:after="0" w:line="360" w:lineRule="auto"/>
        <w:rPr>
          <w:rFonts w:ascii="Times New Roman" w:eastAsia="font398" w:hAnsi="Times New Roman" w:cs="Times New Roman"/>
          <w:color w:val="00000A"/>
          <w:kern w:val="1"/>
          <w:lang w:eastAsia="pl-PL"/>
        </w:rPr>
      </w:pPr>
      <w:r w:rsidRPr="00332DEB">
        <w:rPr>
          <w:rFonts w:ascii="Times New Roman" w:eastAsia="font398" w:hAnsi="Times New Roman" w:cs="Times New Roman"/>
          <w:color w:val="00000A"/>
          <w:kern w:val="1"/>
          <w:lang w:eastAsia="pl-PL"/>
        </w:rPr>
        <w:t xml:space="preserve">10. </w:t>
      </w:r>
      <w:r w:rsidRPr="00332DEB">
        <w:rPr>
          <w:rFonts w:ascii="Times New Roman" w:eastAsia="font398" w:hAnsi="Times New Roman" w:cs="Times New Roman"/>
          <w:color w:val="00000A"/>
          <w:kern w:val="1"/>
          <w:lang w:eastAsia="pl-PL"/>
        </w:rPr>
        <w:tab/>
        <w:t xml:space="preserve">Wszystkie oceny są dla ucznia i jego rodziców jawne, a sprawdzone i ocenione pisemne prace ucznia są udostępniane na zasadach określonych w </w:t>
      </w:r>
    </w:p>
    <w:p w:rsidR="00943F9E" w:rsidRPr="00332DEB" w:rsidRDefault="00943F9E" w:rsidP="00943F9E">
      <w:pPr>
        <w:suppressAutoHyphens/>
        <w:spacing w:after="0" w:line="360" w:lineRule="auto"/>
        <w:rPr>
          <w:rFonts w:ascii="Times New Roman" w:eastAsia="font398" w:hAnsi="Times New Roman" w:cs="Times New Roman"/>
          <w:color w:val="00000A"/>
          <w:kern w:val="1"/>
          <w:lang w:eastAsia="pl-PL"/>
        </w:rPr>
      </w:pPr>
      <w:r w:rsidRPr="00332DEB">
        <w:rPr>
          <w:rFonts w:ascii="Times New Roman" w:eastAsia="font398" w:hAnsi="Times New Roman" w:cs="Times New Roman"/>
          <w:color w:val="00000A"/>
          <w:kern w:val="1"/>
          <w:lang w:eastAsia="pl-PL"/>
        </w:rPr>
        <w:t xml:space="preserve">              </w:t>
      </w:r>
      <w:r w:rsidRPr="00332DEB">
        <w:rPr>
          <w:rFonts w:ascii="Times New Roman" w:eastAsia="font398" w:hAnsi="Times New Roman" w:cs="Times New Roman"/>
          <w:bCs/>
          <w:color w:val="00000A"/>
          <w:kern w:val="1"/>
          <w:lang w:eastAsia="pl-PL"/>
        </w:rPr>
        <w:t>WZO</w:t>
      </w:r>
      <w:r w:rsidRPr="00332DEB">
        <w:rPr>
          <w:rFonts w:ascii="Times New Roman" w:eastAsia="font398" w:hAnsi="Times New Roman" w:cs="Times New Roman"/>
          <w:color w:val="00000A"/>
          <w:kern w:val="1"/>
          <w:lang w:eastAsia="pl-PL"/>
        </w:rPr>
        <w:t>.</w:t>
      </w:r>
    </w:p>
    <w:p w:rsidR="00943F9E" w:rsidRPr="00332DEB" w:rsidRDefault="00943F9E" w:rsidP="00943F9E">
      <w:pPr>
        <w:suppressAutoHyphens/>
        <w:spacing w:after="0" w:line="360" w:lineRule="auto"/>
        <w:rPr>
          <w:rFonts w:ascii="Times New Roman" w:eastAsia="font398" w:hAnsi="Times New Roman" w:cs="Times New Roman"/>
          <w:b/>
          <w:color w:val="00000A"/>
          <w:kern w:val="1"/>
          <w:lang w:eastAsia="pl-PL"/>
        </w:rPr>
      </w:pPr>
    </w:p>
    <w:p w:rsidR="00943F9E" w:rsidRPr="00332DEB" w:rsidRDefault="00943F9E" w:rsidP="00943F9E">
      <w:pPr>
        <w:suppressAutoHyphens/>
        <w:spacing w:after="0" w:line="360" w:lineRule="auto"/>
        <w:rPr>
          <w:rFonts w:ascii="Times New Roman" w:eastAsia="font398" w:hAnsi="Times New Roman" w:cs="Times New Roman"/>
          <w:b/>
          <w:color w:val="00000A"/>
          <w:kern w:val="1"/>
          <w:lang w:eastAsia="pl-PL"/>
        </w:rPr>
      </w:pPr>
    </w:p>
    <w:p w:rsidR="00943F9E" w:rsidRPr="00332DEB" w:rsidRDefault="00943F9E" w:rsidP="00943F9E">
      <w:pPr>
        <w:suppressAutoHyphens/>
        <w:spacing w:after="0" w:line="360" w:lineRule="auto"/>
        <w:rPr>
          <w:rFonts w:ascii="Times New Roman" w:eastAsia="font398" w:hAnsi="Times New Roman" w:cs="Times New Roman"/>
          <w:color w:val="00000A"/>
          <w:kern w:val="1"/>
          <w:lang w:eastAsia="pl-PL"/>
        </w:rPr>
      </w:pPr>
      <w:r w:rsidRPr="00332DEB">
        <w:rPr>
          <w:rFonts w:ascii="Times New Roman" w:eastAsia="font398" w:hAnsi="Times New Roman" w:cs="Times New Roman"/>
          <w:b/>
          <w:color w:val="00000A"/>
          <w:kern w:val="1"/>
          <w:lang w:eastAsia="pl-PL"/>
        </w:rPr>
        <w:t>Sposoby sprawdzania osiągnięć edukacyjnych</w:t>
      </w:r>
    </w:p>
    <w:p w:rsidR="00943F9E" w:rsidRPr="00332DEB" w:rsidRDefault="00943F9E" w:rsidP="00943F9E">
      <w:pPr>
        <w:suppressAutoHyphens/>
        <w:spacing w:after="0" w:line="360" w:lineRule="auto"/>
        <w:rPr>
          <w:rFonts w:ascii="Times New Roman" w:eastAsia="font398" w:hAnsi="Times New Roman" w:cs="Times New Roman"/>
          <w:bCs/>
          <w:color w:val="00000A"/>
          <w:kern w:val="1"/>
          <w:lang w:eastAsia="pl-PL"/>
        </w:rPr>
      </w:pPr>
    </w:p>
    <w:p w:rsidR="00943F9E" w:rsidRPr="00332DEB" w:rsidRDefault="00943F9E" w:rsidP="00943F9E">
      <w:pPr>
        <w:suppressAutoHyphens/>
        <w:spacing w:after="0" w:line="360" w:lineRule="auto"/>
        <w:ind w:left="705" w:hanging="705"/>
        <w:rPr>
          <w:rFonts w:ascii="Times New Roman" w:eastAsia="font398" w:hAnsi="Times New Roman" w:cs="Times New Roman"/>
          <w:bCs/>
          <w:color w:val="00000A"/>
          <w:kern w:val="1"/>
          <w:lang w:eastAsia="pl-PL"/>
        </w:rPr>
      </w:pPr>
      <w:r w:rsidRPr="00332DEB">
        <w:rPr>
          <w:rFonts w:ascii="Times New Roman" w:eastAsia="font398" w:hAnsi="Times New Roman" w:cs="Times New Roman"/>
          <w:bCs/>
          <w:color w:val="00000A"/>
          <w:kern w:val="1"/>
          <w:lang w:eastAsia="pl-PL"/>
        </w:rPr>
        <w:t>1.</w:t>
      </w:r>
      <w:r w:rsidRPr="00332DEB">
        <w:rPr>
          <w:rFonts w:ascii="Times New Roman" w:eastAsia="font398" w:hAnsi="Times New Roman" w:cs="Times New Roman"/>
          <w:bCs/>
          <w:color w:val="00000A"/>
          <w:kern w:val="1"/>
          <w:lang w:eastAsia="pl-PL"/>
        </w:rPr>
        <w:tab/>
        <w:t xml:space="preserve">Nauczyciel sprawdza osiągnięcia edukacyjne ucznia możliwie często. </w:t>
      </w:r>
    </w:p>
    <w:p w:rsidR="00943F9E" w:rsidRPr="00332DEB" w:rsidRDefault="00943F9E" w:rsidP="00943F9E">
      <w:pPr>
        <w:suppressAutoHyphens/>
        <w:spacing w:after="0" w:line="360" w:lineRule="auto"/>
        <w:ind w:left="705" w:hanging="705"/>
        <w:rPr>
          <w:rFonts w:ascii="Times New Roman" w:eastAsia="font398" w:hAnsi="Times New Roman" w:cs="Times New Roman"/>
          <w:color w:val="00000A"/>
          <w:kern w:val="1"/>
          <w:lang w:eastAsia="pl-PL"/>
        </w:rPr>
      </w:pPr>
      <w:r w:rsidRPr="00332DEB">
        <w:rPr>
          <w:rFonts w:ascii="Times New Roman" w:eastAsia="font398" w:hAnsi="Times New Roman" w:cs="Times New Roman"/>
          <w:bCs/>
          <w:color w:val="00000A"/>
          <w:kern w:val="1"/>
          <w:lang w:eastAsia="pl-PL"/>
        </w:rPr>
        <w:t>2.</w:t>
      </w:r>
      <w:r w:rsidRPr="00332DEB">
        <w:rPr>
          <w:rFonts w:ascii="Times New Roman" w:eastAsia="font398" w:hAnsi="Times New Roman" w:cs="Times New Roman"/>
          <w:bCs/>
          <w:color w:val="00000A"/>
          <w:kern w:val="1"/>
          <w:lang w:eastAsia="pl-PL"/>
        </w:rPr>
        <w:tab/>
        <w:t>Do sprawdzania wiedzy, umiejętności i postępów edukacyjnych ucznia stosuje się takie narzędzia jak: obserwacja ucznia w trakcie zajęć edukacyjnych – udział ucznia w zajęciach</w:t>
      </w:r>
      <w:r>
        <w:rPr>
          <w:rFonts w:ascii="Times New Roman" w:eastAsia="font398" w:hAnsi="Times New Roman" w:cs="Times New Roman"/>
          <w:bCs/>
          <w:color w:val="00000A"/>
          <w:kern w:val="1"/>
          <w:lang w:eastAsia="pl-PL"/>
        </w:rPr>
        <w:t xml:space="preserve">  (aktywność)</w:t>
      </w:r>
      <w:r w:rsidRPr="00332DEB">
        <w:rPr>
          <w:rFonts w:ascii="Times New Roman" w:eastAsia="font398" w:hAnsi="Times New Roman" w:cs="Times New Roman"/>
          <w:bCs/>
          <w:color w:val="00000A"/>
          <w:kern w:val="1"/>
          <w:lang w:eastAsia="pl-PL"/>
        </w:rPr>
        <w:t>, udział w ćwiczeniach, t</w:t>
      </w:r>
      <w:r>
        <w:rPr>
          <w:rFonts w:ascii="Times New Roman" w:eastAsia="font398" w:hAnsi="Times New Roman" w:cs="Times New Roman"/>
          <w:bCs/>
          <w:color w:val="00000A"/>
          <w:kern w:val="1"/>
          <w:lang w:eastAsia="pl-PL"/>
        </w:rPr>
        <w:t>esty, sprawdziany, wypowiedzi pisemne</w:t>
      </w:r>
      <w:r w:rsidRPr="00332DEB">
        <w:rPr>
          <w:rFonts w:ascii="Times New Roman" w:eastAsia="font398" w:hAnsi="Times New Roman" w:cs="Times New Roman"/>
          <w:bCs/>
          <w:color w:val="00000A"/>
          <w:kern w:val="1"/>
          <w:lang w:eastAsia="pl-PL"/>
        </w:rPr>
        <w:t xml:space="preserve">, kartkówki, </w:t>
      </w:r>
      <w:r>
        <w:rPr>
          <w:rFonts w:ascii="Times New Roman" w:eastAsia="font398" w:hAnsi="Times New Roman" w:cs="Times New Roman"/>
          <w:bCs/>
          <w:color w:val="00000A"/>
          <w:kern w:val="1"/>
          <w:lang w:eastAsia="pl-PL"/>
        </w:rPr>
        <w:t xml:space="preserve">zadania, </w:t>
      </w:r>
      <w:r>
        <w:rPr>
          <w:rFonts w:ascii="Times New Roman" w:eastAsia="font398" w:hAnsi="Times New Roman" w:cs="Times New Roman"/>
          <w:bCs/>
          <w:color w:val="00000A"/>
          <w:kern w:val="1"/>
          <w:lang w:eastAsia="pl-PL"/>
        </w:rPr>
        <w:t>wypowiedzi ustne, projekty</w:t>
      </w:r>
      <w:r w:rsidRPr="00332DEB">
        <w:rPr>
          <w:rFonts w:ascii="Times New Roman" w:eastAsia="font398" w:hAnsi="Times New Roman" w:cs="Times New Roman"/>
          <w:bCs/>
          <w:color w:val="00000A"/>
          <w:kern w:val="1"/>
          <w:lang w:eastAsia="pl-PL"/>
        </w:rPr>
        <w:t xml:space="preserve">. </w:t>
      </w:r>
    </w:p>
    <w:p w:rsidR="00943F9E" w:rsidRPr="00332DEB" w:rsidRDefault="00943F9E" w:rsidP="00943F9E">
      <w:pPr>
        <w:suppressAutoHyphens/>
        <w:spacing w:after="0" w:line="360" w:lineRule="auto"/>
        <w:rPr>
          <w:rFonts w:ascii="Times New Roman" w:eastAsia="font398" w:hAnsi="Times New Roman" w:cs="Times New Roman"/>
          <w:color w:val="00000A"/>
          <w:kern w:val="1"/>
          <w:lang w:eastAsia="pl-PL"/>
        </w:rPr>
      </w:pPr>
      <w:r>
        <w:rPr>
          <w:rFonts w:ascii="Times New Roman" w:eastAsia="font398" w:hAnsi="Times New Roman" w:cs="Times New Roman"/>
          <w:bCs/>
          <w:color w:val="00000A"/>
          <w:kern w:val="1"/>
          <w:lang w:eastAsia="pl-PL"/>
        </w:rPr>
        <w:t>3</w:t>
      </w:r>
      <w:r w:rsidRPr="00332DEB">
        <w:rPr>
          <w:rFonts w:ascii="Times New Roman" w:eastAsia="font398" w:hAnsi="Times New Roman" w:cs="Times New Roman"/>
          <w:bCs/>
          <w:color w:val="00000A"/>
          <w:kern w:val="1"/>
          <w:lang w:eastAsia="pl-PL"/>
        </w:rPr>
        <w:t>.</w:t>
      </w:r>
      <w:r w:rsidRPr="00332DEB">
        <w:rPr>
          <w:rFonts w:ascii="Times New Roman" w:eastAsia="font398" w:hAnsi="Times New Roman" w:cs="Times New Roman"/>
          <w:bCs/>
          <w:color w:val="00000A"/>
          <w:kern w:val="1"/>
          <w:lang w:eastAsia="pl-PL"/>
        </w:rPr>
        <w:tab/>
        <w:t xml:space="preserve">Każdą ocenę można poprawić </w:t>
      </w:r>
      <w:r>
        <w:rPr>
          <w:rFonts w:ascii="Times New Roman" w:eastAsia="font398" w:hAnsi="Times New Roman" w:cs="Times New Roman"/>
          <w:bCs/>
          <w:color w:val="00000A"/>
          <w:kern w:val="1"/>
          <w:lang w:eastAsia="pl-PL"/>
        </w:rPr>
        <w:t xml:space="preserve">tylko raz </w:t>
      </w:r>
      <w:r w:rsidRPr="00332DEB">
        <w:rPr>
          <w:rFonts w:ascii="Times New Roman" w:eastAsia="font398" w:hAnsi="Times New Roman" w:cs="Times New Roman"/>
          <w:bCs/>
          <w:color w:val="00000A"/>
          <w:kern w:val="1"/>
          <w:lang w:eastAsia="pl-PL"/>
        </w:rPr>
        <w:t>w terminie ustalonym z nauczycielem. .</w:t>
      </w:r>
    </w:p>
    <w:p w:rsidR="00943F9E" w:rsidRPr="00332DEB" w:rsidRDefault="00943F9E" w:rsidP="00943F9E">
      <w:pPr>
        <w:suppressAutoHyphens/>
        <w:spacing w:after="0" w:line="360" w:lineRule="auto"/>
        <w:rPr>
          <w:rFonts w:ascii="Times New Roman" w:eastAsia="font398" w:hAnsi="Times New Roman" w:cs="Times New Roman"/>
          <w:bCs/>
          <w:color w:val="00000A"/>
          <w:kern w:val="1"/>
          <w:lang w:eastAsia="pl-PL"/>
        </w:rPr>
      </w:pPr>
      <w:r>
        <w:rPr>
          <w:rFonts w:ascii="Times New Roman" w:eastAsia="font398" w:hAnsi="Times New Roman" w:cs="Times New Roman"/>
          <w:bCs/>
          <w:color w:val="00000A"/>
          <w:kern w:val="1"/>
          <w:lang w:eastAsia="pl-PL"/>
        </w:rPr>
        <w:t>4</w:t>
      </w:r>
      <w:r w:rsidRPr="00332DEB">
        <w:rPr>
          <w:rFonts w:ascii="Times New Roman" w:eastAsia="font398" w:hAnsi="Times New Roman" w:cs="Times New Roman"/>
          <w:bCs/>
          <w:color w:val="00000A"/>
          <w:kern w:val="1"/>
          <w:lang w:eastAsia="pl-PL"/>
        </w:rPr>
        <w:t>.</w:t>
      </w:r>
      <w:r w:rsidRPr="00332DEB">
        <w:rPr>
          <w:rFonts w:ascii="Times New Roman" w:eastAsia="font398" w:hAnsi="Times New Roman" w:cs="Times New Roman"/>
          <w:bCs/>
          <w:color w:val="00000A"/>
          <w:kern w:val="1"/>
          <w:lang w:eastAsia="pl-PL"/>
        </w:rPr>
        <w:tab/>
        <w:t xml:space="preserve">Sprawdziany i ich zakres </w:t>
      </w:r>
      <w:r>
        <w:rPr>
          <w:rFonts w:ascii="Times New Roman" w:eastAsia="font398" w:hAnsi="Times New Roman" w:cs="Times New Roman"/>
          <w:bCs/>
          <w:color w:val="00000A"/>
          <w:kern w:val="1"/>
          <w:lang w:eastAsia="pl-PL"/>
        </w:rPr>
        <w:t xml:space="preserve">są zapowiadane z co najmniej </w:t>
      </w:r>
      <w:r w:rsidRPr="00332DEB">
        <w:rPr>
          <w:rFonts w:ascii="Times New Roman" w:eastAsia="font398" w:hAnsi="Times New Roman" w:cs="Times New Roman"/>
          <w:bCs/>
          <w:color w:val="00000A"/>
          <w:kern w:val="1"/>
          <w:lang w:eastAsia="pl-PL"/>
        </w:rPr>
        <w:t xml:space="preserve">tygodniowym wyprzedzeniem, kartkówki z bieżącego materiału nie podlegają tej   </w:t>
      </w:r>
    </w:p>
    <w:p w:rsidR="00943F9E" w:rsidRPr="00332DEB" w:rsidRDefault="00943F9E" w:rsidP="00943F9E">
      <w:pPr>
        <w:suppressAutoHyphens/>
        <w:spacing w:after="0" w:line="360" w:lineRule="auto"/>
        <w:rPr>
          <w:rFonts w:ascii="Times New Roman" w:eastAsia="font398" w:hAnsi="Times New Roman" w:cs="Times New Roman"/>
          <w:color w:val="00000A"/>
          <w:kern w:val="1"/>
          <w:lang w:eastAsia="pl-PL"/>
        </w:rPr>
      </w:pPr>
      <w:r>
        <w:rPr>
          <w:rFonts w:ascii="Times New Roman" w:eastAsia="font398" w:hAnsi="Times New Roman" w:cs="Times New Roman"/>
          <w:bCs/>
          <w:color w:val="00000A"/>
          <w:kern w:val="1"/>
          <w:lang w:eastAsia="pl-PL"/>
        </w:rPr>
        <w:t xml:space="preserve"> </w:t>
      </w:r>
      <w:r w:rsidRPr="00332DEB">
        <w:rPr>
          <w:rFonts w:ascii="Times New Roman" w:eastAsia="font398" w:hAnsi="Times New Roman" w:cs="Times New Roman"/>
          <w:bCs/>
          <w:color w:val="00000A"/>
          <w:kern w:val="1"/>
          <w:lang w:eastAsia="pl-PL"/>
        </w:rPr>
        <w:t xml:space="preserve">           </w:t>
      </w:r>
      <w:r>
        <w:rPr>
          <w:rFonts w:ascii="Times New Roman" w:eastAsia="font398" w:hAnsi="Times New Roman" w:cs="Times New Roman"/>
          <w:bCs/>
          <w:color w:val="00000A"/>
          <w:kern w:val="1"/>
          <w:lang w:eastAsia="pl-PL"/>
        </w:rPr>
        <w:t xml:space="preserve">zasadzie. </w:t>
      </w:r>
      <w:r>
        <w:rPr>
          <w:rFonts w:ascii="Times New Roman" w:hAnsi="Times New Roman" w:cs="Times New Roman"/>
        </w:rPr>
        <w:t>P</w:t>
      </w:r>
      <w:r w:rsidRPr="00332DEB">
        <w:rPr>
          <w:rFonts w:ascii="Times New Roman" w:hAnsi="Times New Roman" w:cs="Times New Roman"/>
        </w:rPr>
        <w:t xml:space="preserve">race pisemne uczniów </w:t>
      </w:r>
      <w:r>
        <w:rPr>
          <w:rFonts w:ascii="Times New Roman" w:hAnsi="Times New Roman" w:cs="Times New Roman"/>
        </w:rPr>
        <w:t xml:space="preserve">są sprawdzone i ocenione w terminie </w:t>
      </w:r>
      <w:r w:rsidRPr="00332DEB">
        <w:rPr>
          <w:rFonts w:ascii="Times New Roman" w:hAnsi="Times New Roman" w:cs="Times New Roman"/>
        </w:rPr>
        <w:t xml:space="preserve">14 dni od daty napisania prac przez uczniów.  </w:t>
      </w:r>
      <w:r w:rsidRPr="00332DEB">
        <w:rPr>
          <w:rFonts w:ascii="Times New Roman" w:eastAsia="font398" w:hAnsi="Times New Roman" w:cs="Times New Roman"/>
          <w:bCs/>
          <w:color w:val="00000A"/>
          <w:kern w:val="1"/>
          <w:lang w:eastAsia="pl-PL"/>
        </w:rPr>
        <w:t xml:space="preserve">  </w:t>
      </w:r>
    </w:p>
    <w:p w:rsidR="00943F9E" w:rsidRDefault="00943F9E" w:rsidP="00943F9E">
      <w:pPr>
        <w:suppressAutoHyphens/>
        <w:spacing w:after="0" w:line="360" w:lineRule="auto"/>
        <w:rPr>
          <w:rFonts w:ascii="Times New Roman" w:eastAsia="font398" w:hAnsi="Times New Roman" w:cs="Times New Roman"/>
          <w:bCs/>
          <w:color w:val="00000A"/>
          <w:kern w:val="1"/>
          <w:lang w:eastAsia="pl-PL"/>
        </w:rPr>
      </w:pPr>
      <w:r>
        <w:rPr>
          <w:rFonts w:ascii="Times New Roman" w:eastAsia="font398" w:hAnsi="Times New Roman" w:cs="Times New Roman"/>
          <w:bCs/>
          <w:color w:val="00000A"/>
          <w:kern w:val="1"/>
          <w:lang w:eastAsia="pl-PL"/>
        </w:rPr>
        <w:t>5</w:t>
      </w:r>
      <w:r>
        <w:rPr>
          <w:rFonts w:ascii="Times New Roman" w:eastAsia="font398" w:hAnsi="Times New Roman" w:cs="Times New Roman"/>
          <w:bCs/>
          <w:color w:val="00000A"/>
          <w:kern w:val="1"/>
          <w:lang w:eastAsia="pl-PL"/>
        </w:rPr>
        <w:t xml:space="preserve">.         </w:t>
      </w:r>
      <w:r w:rsidRPr="00332DEB">
        <w:rPr>
          <w:rFonts w:ascii="Times New Roman" w:eastAsia="font398" w:hAnsi="Times New Roman" w:cs="Times New Roman"/>
          <w:bCs/>
          <w:color w:val="00000A"/>
          <w:kern w:val="1"/>
          <w:lang w:eastAsia="pl-PL"/>
        </w:rPr>
        <w:t>Sprawdziany zapowiadane przez nauczyciela są obowiązkowe. W przypadku nieobecności ucznia na sprawdzia</w:t>
      </w:r>
      <w:r>
        <w:rPr>
          <w:rFonts w:ascii="Times New Roman" w:eastAsia="font398" w:hAnsi="Times New Roman" w:cs="Times New Roman"/>
          <w:bCs/>
          <w:color w:val="00000A"/>
          <w:kern w:val="1"/>
          <w:lang w:eastAsia="pl-PL"/>
        </w:rPr>
        <w:t xml:space="preserve">nie, uczeń jest zobowiązany do </w:t>
      </w:r>
      <w:r w:rsidRPr="00332DEB">
        <w:rPr>
          <w:rFonts w:ascii="Times New Roman" w:eastAsia="font398" w:hAnsi="Times New Roman" w:cs="Times New Roman"/>
          <w:bCs/>
          <w:color w:val="00000A"/>
          <w:kern w:val="1"/>
          <w:lang w:eastAsia="pl-PL"/>
        </w:rPr>
        <w:t xml:space="preserve"> </w:t>
      </w:r>
      <w:r>
        <w:rPr>
          <w:rFonts w:ascii="Times New Roman" w:eastAsia="font398" w:hAnsi="Times New Roman" w:cs="Times New Roman"/>
          <w:bCs/>
          <w:color w:val="00000A"/>
          <w:kern w:val="1"/>
          <w:lang w:eastAsia="pl-PL"/>
        </w:rPr>
        <w:t xml:space="preserve">  </w:t>
      </w:r>
    </w:p>
    <w:p w:rsidR="00943F9E" w:rsidRDefault="00943F9E" w:rsidP="00943F9E">
      <w:pPr>
        <w:suppressAutoHyphens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eastAsia="font398" w:hAnsi="Times New Roman" w:cs="Times New Roman"/>
          <w:bCs/>
          <w:color w:val="00000A"/>
          <w:kern w:val="1"/>
          <w:lang w:eastAsia="pl-PL"/>
        </w:rPr>
        <w:t xml:space="preserve">            </w:t>
      </w:r>
      <w:r w:rsidRPr="00332DEB">
        <w:rPr>
          <w:rFonts w:ascii="Times New Roman" w:eastAsia="font398" w:hAnsi="Times New Roman" w:cs="Times New Roman"/>
          <w:bCs/>
          <w:color w:val="00000A"/>
          <w:kern w:val="1"/>
          <w:lang w:eastAsia="pl-PL"/>
        </w:rPr>
        <w:t>napisania zaległego sprawdzianu w terminie dwóch tygodni od ustalonej daty sprawdzianu.</w:t>
      </w:r>
    </w:p>
    <w:p w:rsidR="00943F9E" w:rsidRPr="00332DEB" w:rsidRDefault="00943F9E" w:rsidP="00943F9E">
      <w:pPr>
        <w:suppressAutoHyphens/>
        <w:spacing w:after="0" w:line="360" w:lineRule="auto"/>
        <w:rPr>
          <w:rFonts w:ascii="Times New Roman" w:eastAsia="font398" w:hAnsi="Times New Roman" w:cs="Times New Roman"/>
          <w:bCs/>
          <w:color w:val="00000A"/>
          <w:kern w:val="1"/>
          <w:lang w:eastAsia="pl-PL"/>
        </w:rPr>
      </w:pPr>
      <w:r>
        <w:rPr>
          <w:rFonts w:ascii="Times New Roman" w:hAnsi="Times New Roman" w:cs="Times New Roman"/>
        </w:rPr>
        <w:t xml:space="preserve">   </w:t>
      </w:r>
    </w:p>
    <w:p w:rsidR="00943F9E" w:rsidRPr="00332DEB" w:rsidRDefault="00943F9E" w:rsidP="00943F9E">
      <w:pPr>
        <w:suppressAutoHyphens/>
        <w:spacing w:after="0" w:line="360" w:lineRule="auto"/>
        <w:rPr>
          <w:rFonts w:ascii="Times New Roman" w:eastAsia="font398" w:hAnsi="Times New Roman" w:cs="Times New Roman"/>
          <w:bCs/>
          <w:color w:val="00000A"/>
          <w:kern w:val="1"/>
          <w:lang w:eastAsia="pl-PL"/>
        </w:rPr>
      </w:pPr>
      <w:r>
        <w:rPr>
          <w:rFonts w:ascii="Times New Roman" w:eastAsia="font398" w:hAnsi="Times New Roman" w:cs="Times New Roman"/>
          <w:bCs/>
          <w:color w:val="00000A"/>
          <w:kern w:val="1"/>
          <w:lang w:eastAsia="pl-PL"/>
        </w:rPr>
        <w:lastRenderedPageBreak/>
        <w:t>6</w:t>
      </w:r>
      <w:r w:rsidRPr="00332DEB">
        <w:rPr>
          <w:rFonts w:ascii="Times New Roman" w:eastAsia="font398" w:hAnsi="Times New Roman" w:cs="Times New Roman"/>
          <w:bCs/>
          <w:color w:val="00000A"/>
          <w:kern w:val="1"/>
          <w:lang w:eastAsia="pl-PL"/>
        </w:rPr>
        <w:t>.</w:t>
      </w:r>
      <w:r w:rsidRPr="00332DEB">
        <w:rPr>
          <w:rFonts w:ascii="Times New Roman" w:eastAsia="font398" w:hAnsi="Times New Roman" w:cs="Times New Roman"/>
          <w:bCs/>
          <w:color w:val="00000A"/>
          <w:kern w:val="1"/>
          <w:lang w:eastAsia="pl-PL"/>
        </w:rPr>
        <w:tab/>
        <w:t xml:space="preserve">Uczeń ma prawo zgłosić nieprzygotowanie do zajęć trzy razy w semestrze. Za kolejny brak przygotowania do zajęć, uczeń otrzymuje ocenę </w:t>
      </w:r>
    </w:p>
    <w:p w:rsidR="00943F9E" w:rsidRDefault="00943F9E" w:rsidP="00943F9E">
      <w:pPr>
        <w:pStyle w:val="Akapitzlist"/>
        <w:rPr>
          <w:rFonts w:ascii="Times New Roman" w:hAnsi="Times New Roman" w:cs="Times New Roman"/>
        </w:rPr>
      </w:pPr>
      <w:r w:rsidRPr="00332DEB">
        <w:rPr>
          <w:rFonts w:ascii="Times New Roman" w:eastAsia="font398" w:hAnsi="Times New Roman" w:cs="Times New Roman"/>
          <w:bCs/>
          <w:color w:val="00000A"/>
          <w:kern w:val="1"/>
          <w:lang w:eastAsia="pl-PL"/>
        </w:rPr>
        <w:t>niedostateczną.</w:t>
      </w:r>
      <w:r w:rsidRPr="00E224B8">
        <w:rPr>
          <w:rFonts w:ascii="Times New Roman" w:hAnsi="Times New Roman" w:cs="Times New Roman"/>
        </w:rPr>
        <w:t xml:space="preserve"> </w:t>
      </w:r>
    </w:p>
    <w:p w:rsidR="00943F9E" w:rsidRPr="00332DEB" w:rsidRDefault="00943F9E" w:rsidP="00943F9E">
      <w:pPr>
        <w:suppressAutoHyphens/>
        <w:spacing w:after="0" w:line="360" w:lineRule="auto"/>
        <w:ind w:left="705" w:hanging="705"/>
        <w:rPr>
          <w:rFonts w:ascii="Times New Roman" w:eastAsia="font398" w:hAnsi="Times New Roman" w:cs="Times New Roman"/>
          <w:color w:val="00000A"/>
          <w:kern w:val="1"/>
          <w:lang w:eastAsia="pl-PL"/>
        </w:rPr>
      </w:pPr>
      <w:r>
        <w:rPr>
          <w:rFonts w:ascii="Times New Roman" w:eastAsia="font398" w:hAnsi="Times New Roman" w:cs="Times New Roman"/>
          <w:bCs/>
          <w:color w:val="00000A"/>
          <w:kern w:val="1"/>
          <w:lang w:eastAsia="pl-PL"/>
        </w:rPr>
        <w:t>7</w:t>
      </w:r>
      <w:r w:rsidRPr="00332DEB">
        <w:rPr>
          <w:rFonts w:ascii="Times New Roman" w:eastAsia="font398" w:hAnsi="Times New Roman" w:cs="Times New Roman"/>
          <w:bCs/>
          <w:color w:val="00000A"/>
          <w:kern w:val="1"/>
          <w:lang w:eastAsia="pl-PL"/>
        </w:rPr>
        <w:t>.</w:t>
      </w:r>
      <w:r w:rsidRPr="00332DEB">
        <w:rPr>
          <w:rFonts w:ascii="Times New Roman" w:eastAsia="font398" w:hAnsi="Times New Roman" w:cs="Times New Roman"/>
          <w:bCs/>
          <w:color w:val="00000A"/>
          <w:kern w:val="1"/>
          <w:lang w:eastAsia="pl-PL"/>
        </w:rPr>
        <w:tab/>
        <w:t>Uczeń ma prawo do uzyskania pomocy nauczyciela w nadrobieniu zaległości wynikających z długotrwałej nieobecności w szkole. Termin nadrobienia zaległości podlega indywidualnym ustaleniom (adekwatnym do długości i przyczyny nieobecności).</w:t>
      </w:r>
    </w:p>
    <w:p w:rsidR="00943F9E" w:rsidRPr="00332DEB" w:rsidRDefault="00943F9E" w:rsidP="00943F9E">
      <w:pPr>
        <w:suppressAutoHyphens/>
        <w:spacing w:after="0" w:line="360" w:lineRule="auto"/>
        <w:rPr>
          <w:rFonts w:ascii="Times New Roman" w:eastAsia="font398" w:hAnsi="Times New Roman" w:cs="Times New Roman"/>
          <w:color w:val="00000A"/>
          <w:kern w:val="1"/>
          <w:lang w:eastAsia="pl-PL"/>
        </w:rPr>
      </w:pPr>
      <w:r>
        <w:rPr>
          <w:rFonts w:ascii="Times New Roman" w:eastAsia="font398" w:hAnsi="Times New Roman" w:cs="Times New Roman"/>
          <w:bCs/>
          <w:color w:val="00000A"/>
          <w:kern w:val="1"/>
          <w:lang w:eastAsia="pl-PL"/>
        </w:rPr>
        <w:t>8</w:t>
      </w:r>
      <w:r w:rsidRPr="00332DEB">
        <w:rPr>
          <w:rFonts w:ascii="Times New Roman" w:eastAsia="font398" w:hAnsi="Times New Roman" w:cs="Times New Roman"/>
          <w:bCs/>
          <w:color w:val="00000A"/>
          <w:kern w:val="1"/>
          <w:lang w:eastAsia="pl-PL"/>
        </w:rPr>
        <w:t>.</w:t>
      </w:r>
      <w:r w:rsidRPr="00332DEB">
        <w:rPr>
          <w:rFonts w:ascii="Times New Roman" w:eastAsia="font398" w:hAnsi="Times New Roman" w:cs="Times New Roman"/>
          <w:bCs/>
          <w:color w:val="00000A"/>
          <w:kern w:val="1"/>
          <w:lang w:eastAsia="pl-PL"/>
        </w:rPr>
        <w:tab/>
        <w:t xml:space="preserve">Ocena </w:t>
      </w:r>
      <w:r>
        <w:rPr>
          <w:rFonts w:ascii="Times New Roman" w:eastAsia="font398" w:hAnsi="Times New Roman" w:cs="Times New Roman"/>
          <w:bCs/>
          <w:color w:val="00000A"/>
          <w:kern w:val="1"/>
          <w:lang w:eastAsia="pl-PL"/>
        </w:rPr>
        <w:t xml:space="preserve">śródroczna i </w:t>
      </w:r>
      <w:r w:rsidRPr="00332DEB">
        <w:rPr>
          <w:rFonts w:ascii="Times New Roman" w:eastAsia="font398" w:hAnsi="Times New Roman" w:cs="Times New Roman"/>
          <w:bCs/>
          <w:color w:val="00000A"/>
          <w:kern w:val="1"/>
          <w:lang w:eastAsia="pl-PL"/>
        </w:rPr>
        <w:t>roczna zostaje ustalona na podstawie ocen cząstkowych.</w:t>
      </w:r>
    </w:p>
    <w:p w:rsidR="00943F9E" w:rsidRPr="00332DEB" w:rsidRDefault="00943F9E" w:rsidP="00943F9E">
      <w:pPr>
        <w:widowControl w:val="0"/>
        <w:autoSpaceDE w:val="0"/>
        <w:autoSpaceDN w:val="0"/>
        <w:spacing w:before="102" w:after="0" w:line="360" w:lineRule="auto"/>
        <w:ind w:right="267"/>
        <w:jc w:val="both"/>
        <w:outlineLvl w:val="0"/>
        <w:rPr>
          <w:rFonts w:ascii="Times New Roman" w:eastAsia="CentSchbookEU" w:hAnsi="Times New Roman" w:cs="Times New Roman"/>
          <w:bCs/>
        </w:rPr>
      </w:pPr>
      <w:r>
        <w:rPr>
          <w:rFonts w:ascii="Times New Roman" w:eastAsia="CentSchbookEU" w:hAnsi="Times New Roman" w:cs="Times New Roman"/>
          <w:bCs/>
        </w:rPr>
        <w:t>9</w:t>
      </w:r>
      <w:r w:rsidRPr="00332DEB">
        <w:rPr>
          <w:rFonts w:ascii="Times New Roman" w:eastAsia="CentSchbookEU" w:hAnsi="Times New Roman" w:cs="Times New Roman"/>
          <w:bCs/>
        </w:rPr>
        <w:t>.       Ustala się procentowe progi wymagane do uzyskania przez ucznia poszczególnych ocen z prac pisemnych</w:t>
      </w:r>
      <w:r>
        <w:rPr>
          <w:rFonts w:ascii="Times New Roman" w:eastAsia="CentSchbookEU" w:hAnsi="Times New Roman" w:cs="Times New Roman"/>
          <w:bCs/>
        </w:rPr>
        <w:t>:</w:t>
      </w:r>
    </w:p>
    <w:p w:rsidR="00943F9E" w:rsidRPr="00332DEB" w:rsidRDefault="00943F9E" w:rsidP="00943F9E">
      <w:pPr>
        <w:widowControl w:val="0"/>
        <w:autoSpaceDE w:val="0"/>
        <w:autoSpaceDN w:val="0"/>
        <w:spacing w:before="102" w:after="0" w:line="360" w:lineRule="auto"/>
        <w:ind w:right="267"/>
        <w:jc w:val="both"/>
        <w:outlineLvl w:val="0"/>
        <w:rPr>
          <w:rFonts w:ascii="Times New Roman" w:eastAsia="CentSchbookEU" w:hAnsi="Times New Roman" w:cs="Times New Roman"/>
          <w:bCs/>
        </w:rPr>
      </w:pPr>
    </w:p>
    <w:p w:rsidR="00943F9E" w:rsidRPr="00332DEB" w:rsidRDefault="00943F9E" w:rsidP="00943F9E">
      <w:pPr>
        <w:widowControl w:val="0"/>
        <w:autoSpaceDE w:val="0"/>
        <w:autoSpaceDN w:val="0"/>
        <w:spacing w:before="102" w:after="0" w:line="360" w:lineRule="auto"/>
        <w:ind w:left="156" w:right="267" w:firstLine="360"/>
        <w:outlineLvl w:val="0"/>
        <w:rPr>
          <w:rFonts w:ascii="Times New Roman" w:eastAsia="CentSchbookEU" w:hAnsi="Times New Roman" w:cs="Times New Roman"/>
          <w:bCs/>
        </w:rPr>
      </w:pPr>
      <w:r>
        <w:rPr>
          <w:rFonts w:ascii="Times New Roman" w:eastAsia="CentSchbookEU" w:hAnsi="Times New Roman" w:cs="Times New Roman"/>
          <w:bCs/>
        </w:rPr>
        <w:t>1) ocena celująca 96</w:t>
      </w:r>
      <w:r w:rsidRPr="00332DEB">
        <w:rPr>
          <w:rFonts w:ascii="Times New Roman" w:eastAsia="CentSchbookEU" w:hAnsi="Times New Roman" w:cs="Times New Roman"/>
          <w:bCs/>
        </w:rPr>
        <w:t>% – 100%,</w:t>
      </w:r>
    </w:p>
    <w:p w:rsidR="00943F9E" w:rsidRPr="00332DEB" w:rsidRDefault="00943F9E" w:rsidP="00943F9E">
      <w:pPr>
        <w:widowControl w:val="0"/>
        <w:autoSpaceDE w:val="0"/>
        <w:autoSpaceDN w:val="0"/>
        <w:spacing w:before="102" w:after="0" w:line="360" w:lineRule="auto"/>
        <w:ind w:left="156" w:right="267" w:firstLine="360"/>
        <w:outlineLvl w:val="0"/>
        <w:rPr>
          <w:rFonts w:ascii="Times New Roman" w:eastAsia="CentSchbookEU" w:hAnsi="Times New Roman" w:cs="Times New Roman"/>
          <w:bCs/>
        </w:rPr>
      </w:pPr>
      <w:r>
        <w:rPr>
          <w:rFonts w:ascii="Times New Roman" w:eastAsia="CentSchbookEU" w:hAnsi="Times New Roman" w:cs="Times New Roman"/>
          <w:bCs/>
        </w:rPr>
        <w:t>2) ocena bardzo dobra 86% – 95</w:t>
      </w:r>
      <w:r w:rsidRPr="00332DEB">
        <w:rPr>
          <w:rFonts w:ascii="Times New Roman" w:eastAsia="CentSchbookEU" w:hAnsi="Times New Roman" w:cs="Times New Roman"/>
          <w:bCs/>
        </w:rPr>
        <w:t>%,</w:t>
      </w:r>
    </w:p>
    <w:p w:rsidR="00943F9E" w:rsidRPr="00332DEB" w:rsidRDefault="00943F9E" w:rsidP="00943F9E">
      <w:pPr>
        <w:widowControl w:val="0"/>
        <w:autoSpaceDE w:val="0"/>
        <w:autoSpaceDN w:val="0"/>
        <w:spacing w:before="102" w:after="0" w:line="360" w:lineRule="auto"/>
        <w:ind w:left="156" w:right="267" w:firstLine="360"/>
        <w:outlineLvl w:val="0"/>
        <w:rPr>
          <w:rFonts w:ascii="Times New Roman" w:eastAsia="CentSchbookEU" w:hAnsi="Times New Roman" w:cs="Times New Roman"/>
          <w:bCs/>
        </w:rPr>
      </w:pPr>
      <w:r w:rsidRPr="00332DEB">
        <w:rPr>
          <w:rFonts w:ascii="Times New Roman" w:eastAsia="CentSchbookEU" w:hAnsi="Times New Roman" w:cs="Times New Roman"/>
          <w:bCs/>
        </w:rPr>
        <w:t>3) ocena d</w:t>
      </w:r>
      <w:r>
        <w:rPr>
          <w:rFonts w:ascii="Times New Roman" w:eastAsia="CentSchbookEU" w:hAnsi="Times New Roman" w:cs="Times New Roman"/>
          <w:bCs/>
        </w:rPr>
        <w:t>obra 71% – 85</w:t>
      </w:r>
      <w:r w:rsidRPr="00332DEB">
        <w:rPr>
          <w:rFonts w:ascii="Times New Roman" w:eastAsia="CentSchbookEU" w:hAnsi="Times New Roman" w:cs="Times New Roman"/>
          <w:bCs/>
        </w:rPr>
        <w:t>%,</w:t>
      </w:r>
    </w:p>
    <w:p w:rsidR="00943F9E" w:rsidRPr="00332DEB" w:rsidRDefault="00943F9E" w:rsidP="00943F9E">
      <w:pPr>
        <w:widowControl w:val="0"/>
        <w:autoSpaceDE w:val="0"/>
        <w:autoSpaceDN w:val="0"/>
        <w:spacing w:before="102" w:after="0" w:line="360" w:lineRule="auto"/>
        <w:ind w:left="156" w:right="267" w:firstLine="360"/>
        <w:outlineLvl w:val="0"/>
        <w:rPr>
          <w:rFonts w:ascii="Times New Roman" w:eastAsia="CentSchbookEU" w:hAnsi="Times New Roman" w:cs="Times New Roman"/>
          <w:bCs/>
        </w:rPr>
      </w:pPr>
      <w:r>
        <w:rPr>
          <w:rFonts w:ascii="Times New Roman" w:eastAsia="CentSchbookEU" w:hAnsi="Times New Roman" w:cs="Times New Roman"/>
          <w:bCs/>
        </w:rPr>
        <w:t>4) ocena dostateczna 51% – 70</w:t>
      </w:r>
      <w:r w:rsidRPr="00332DEB">
        <w:rPr>
          <w:rFonts w:ascii="Times New Roman" w:eastAsia="CentSchbookEU" w:hAnsi="Times New Roman" w:cs="Times New Roman"/>
          <w:bCs/>
        </w:rPr>
        <w:t>%,</w:t>
      </w:r>
    </w:p>
    <w:p w:rsidR="00943F9E" w:rsidRPr="00332DEB" w:rsidRDefault="00943F9E" w:rsidP="00943F9E">
      <w:pPr>
        <w:widowControl w:val="0"/>
        <w:autoSpaceDE w:val="0"/>
        <w:autoSpaceDN w:val="0"/>
        <w:spacing w:before="102" w:after="0" w:line="360" w:lineRule="auto"/>
        <w:ind w:left="156" w:right="267" w:firstLine="360"/>
        <w:outlineLvl w:val="0"/>
        <w:rPr>
          <w:rFonts w:ascii="Times New Roman" w:eastAsia="CentSchbookEU" w:hAnsi="Times New Roman" w:cs="Times New Roman"/>
          <w:bCs/>
        </w:rPr>
      </w:pPr>
      <w:r>
        <w:rPr>
          <w:rFonts w:ascii="Times New Roman" w:eastAsia="CentSchbookEU" w:hAnsi="Times New Roman" w:cs="Times New Roman"/>
          <w:bCs/>
        </w:rPr>
        <w:t>5) ocena dopuszczająca 31% – 50</w:t>
      </w:r>
      <w:r w:rsidRPr="00332DEB">
        <w:rPr>
          <w:rFonts w:ascii="Times New Roman" w:eastAsia="CentSchbookEU" w:hAnsi="Times New Roman" w:cs="Times New Roman"/>
          <w:bCs/>
        </w:rPr>
        <w:t>%,</w:t>
      </w:r>
    </w:p>
    <w:p w:rsidR="00943F9E" w:rsidRDefault="00943F9E" w:rsidP="00943F9E">
      <w:pPr>
        <w:widowControl w:val="0"/>
        <w:autoSpaceDE w:val="0"/>
        <w:autoSpaceDN w:val="0"/>
        <w:spacing w:before="102" w:after="0" w:line="360" w:lineRule="auto"/>
        <w:ind w:left="156" w:right="267" w:firstLine="360"/>
        <w:outlineLvl w:val="0"/>
        <w:rPr>
          <w:rFonts w:ascii="Times New Roman" w:eastAsia="CentSchbookEU" w:hAnsi="Times New Roman" w:cs="Times New Roman"/>
          <w:bCs/>
        </w:rPr>
      </w:pPr>
      <w:r w:rsidRPr="00332DEB">
        <w:rPr>
          <w:rFonts w:ascii="Times New Roman" w:eastAsia="CentSchbookEU" w:hAnsi="Times New Roman" w:cs="Times New Roman"/>
          <w:bCs/>
        </w:rPr>
        <w:t xml:space="preserve">6) ocena niedostateczna </w:t>
      </w:r>
      <w:r>
        <w:rPr>
          <w:rFonts w:ascii="Times New Roman" w:eastAsia="CentSchbookEU" w:hAnsi="Times New Roman" w:cs="Times New Roman"/>
          <w:bCs/>
        </w:rPr>
        <w:t>30% – 0</w:t>
      </w:r>
      <w:r w:rsidRPr="00332DEB">
        <w:rPr>
          <w:rFonts w:ascii="Times New Roman" w:eastAsia="CentSchbookEU" w:hAnsi="Times New Roman" w:cs="Times New Roman"/>
          <w:bCs/>
        </w:rPr>
        <w:t>%.</w:t>
      </w:r>
    </w:p>
    <w:p w:rsidR="00943F9E" w:rsidRPr="00332DEB" w:rsidRDefault="00943F9E" w:rsidP="00943F9E">
      <w:pPr>
        <w:widowControl w:val="0"/>
        <w:autoSpaceDE w:val="0"/>
        <w:autoSpaceDN w:val="0"/>
        <w:spacing w:before="102" w:after="0" w:line="360" w:lineRule="auto"/>
        <w:ind w:left="156" w:right="267" w:firstLine="360"/>
        <w:outlineLvl w:val="0"/>
        <w:rPr>
          <w:rFonts w:ascii="Times New Roman" w:eastAsia="CentSchbookEU" w:hAnsi="Times New Roman" w:cs="Times New Roman"/>
          <w:bCs/>
        </w:rPr>
      </w:pPr>
    </w:p>
    <w:p w:rsidR="00943F9E" w:rsidRPr="00332DEB" w:rsidRDefault="00943F9E" w:rsidP="00943F9E">
      <w:pPr>
        <w:shd w:val="clear" w:color="auto" w:fill="FFFFFF"/>
        <w:spacing w:before="180" w:after="18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43F9E" w:rsidRDefault="00943F9E" w:rsidP="00943F9E">
      <w:pPr>
        <w:suppressAutoHyphens/>
        <w:spacing w:after="0" w:line="240" w:lineRule="auto"/>
        <w:jc w:val="center"/>
        <w:rPr>
          <w:rFonts w:ascii="Times New Roman" w:eastAsia="font399" w:hAnsi="Times New Roman" w:cs="Times New Roman"/>
          <w:b/>
          <w:kern w:val="1"/>
          <w:sz w:val="28"/>
          <w:szCs w:val="28"/>
          <w:lang w:eastAsia="zh-CN"/>
        </w:rPr>
      </w:pPr>
    </w:p>
    <w:p w:rsidR="00943F9E" w:rsidRDefault="00943F9E" w:rsidP="00943F9E">
      <w:pPr>
        <w:suppressAutoHyphens/>
        <w:spacing w:after="0" w:line="240" w:lineRule="auto"/>
        <w:jc w:val="center"/>
        <w:rPr>
          <w:rFonts w:ascii="Times New Roman" w:eastAsia="font399" w:hAnsi="Times New Roman" w:cs="Times New Roman"/>
          <w:b/>
          <w:kern w:val="1"/>
          <w:sz w:val="28"/>
          <w:szCs w:val="28"/>
          <w:lang w:eastAsia="zh-CN"/>
        </w:rPr>
      </w:pPr>
    </w:p>
    <w:p w:rsidR="00943F9E" w:rsidRDefault="00943F9E" w:rsidP="00943F9E">
      <w:pPr>
        <w:suppressAutoHyphens/>
        <w:spacing w:after="0" w:line="240" w:lineRule="auto"/>
        <w:jc w:val="center"/>
        <w:rPr>
          <w:rFonts w:ascii="Times New Roman" w:eastAsia="font399" w:hAnsi="Times New Roman" w:cs="Times New Roman"/>
          <w:b/>
          <w:kern w:val="1"/>
          <w:sz w:val="28"/>
          <w:szCs w:val="28"/>
          <w:lang w:eastAsia="zh-CN"/>
        </w:rPr>
      </w:pPr>
    </w:p>
    <w:p w:rsidR="00943F9E" w:rsidRDefault="00943F9E" w:rsidP="00943F9E">
      <w:pPr>
        <w:suppressAutoHyphens/>
        <w:spacing w:after="0" w:line="240" w:lineRule="auto"/>
        <w:jc w:val="center"/>
        <w:rPr>
          <w:rFonts w:ascii="Times New Roman" w:eastAsia="font399" w:hAnsi="Times New Roman" w:cs="Times New Roman"/>
          <w:b/>
          <w:kern w:val="1"/>
          <w:sz w:val="28"/>
          <w:szCs w:val="28"/>
          <w:lang w:eastAsia="zh-CN"/>
        </w:rPr>
      </w:pPr>
    </w:p>
    <w:p w:rsidR="00943F9E" w:rsidRDefault="00943F9E" w:rsidP="00943F9E">
      <w:pPr>
        <w:suppressAutoHyphens/>
        <w:spacing w:after="0" w:line="240" w:lineRule="auto"/>
        <w:jc w:val="center"/>
        <w:rPr>
          <w:rFonts w:ascii="Times New Roman" w:eastAsia="font399" w:hAnsi="Times New Roman" w:cs="Times New Roman"/>
          <w:b/>
          <w:kern w:val="1"/>
          <w:sz w:val="28"/>
          <w:szCs w:val="28"/>
          <w:lang w:eastAsia="zh-CN"/>
        </w:rPr>
      </w:pPr>
    </w:p>
    <w:p w:rsidR="006510DD" w:rsidRPr="006510DD" w:rsidRDefault="006510DD" w:rsidP="00943F9E">
      <w:pPr>
        <w:suppressAutoHyphens/>
        <w:spacing w:after="0" w:line="240" w:lineRule="auto"/>
        <w:jc w:val="center"/>
        <w:rPr>
          <w:rFonts w:eastAsia="font399" w:cstheme="minorHAnsi"/>
          <w:b/>
          <w:kern w:val="1"/>
          <w:lang w:eastAsia="zh-CN"/>
        </w:rPr>
      </w:pPr>
    </w:p>
    <w:p w:rsidR="00943F9E" w:rsidRPr="006510DD" w:rsidRDefault="00943F9E" w:rsidP="00943F9E">
      <w:pPr>
        <w:suppressAutoHyphens/>
        <w:spacing w:after="0" w:line="240" w:lineRule="auto"/>
        <w:jc w:val="center"/>
        <w:rPr>
          <w:rFonts w:eastAsia="font399" w:cstheme="minorHAnsi"/>
          <w:kern w:val="1"/>
          <w:sz w:val="24"/>
          <w:szCs w:val="24"/>
          <w:lang w:eastAsia="zh-CN"/>
        </w:rPr>
      </w:pPr>
      <w:r w:rsidRPr="006510DD">
        <w:rPr>
          <w:rFonts w:eastAsia="font399" w:cstheme="minorHAnsi"/>
          <w:b/>
          <w:kern w:val="1"/>
          <w:sz w:val="24"/>
          <w:szCs w:val="24"/>
          <w:lang w:eastAsia="zh-CN"/>
        </w:rPr>
        <w:lastRenderedPageBreak/>
        <w:t>Kryteria oceniania ogólne</w:t>
      </w:r>
      <w:bookmarkStart w:id="0" w:name="_GoBack"/>
      <w:bookmarkEnd w:id="0"/>
    </w:p>
    <w:p w:rsidR="00943F9E" w:rsidRPr="006510DD" w:rsidRDefault="00943F9E" w:rsidP="00943F9E">
      <w:pPr>
        <w:suppressAutoHyphens/>
        <w:spacing w:after="0" w:line="240" w:lineRule="auto"/>
        <w:rPr>
          <w:rFonts w:eastAsia="font399" w:cstheme="minorHAnsi"/>
          <w:kern w:val="1"/>
          <w:lang w:eastAsia="zh-CN"/>
        </w:rPr>
      </w:pPr>
    </w:p>
    <w:tbl>
      <w:tblPr>
        <w:tblW w:w="15057" w:type="dxa"/>
        <w:tblInd w:w="30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3"/>
        <w:gridCol w:w="2128"/>
        <w:gridCol w:w="2126"/>
        <w:gridCol w:w="2126"/>
        <w:gridCol w:w="2128"/>
        <w:gridCol w:w="2126"/>
        <w:gridCol w:w="2440"/>
      </w:tblGrid>
      <w:tr w:rsidR="00943F9E" w:rsidRPr="006510DD" w:rsidTr="00D931CD">
        <w:trPr>
          <w:cantSplit/>
        </w:trPr>
        <w:tc>
          <w:tcPr>
            <w:tcW w:w="19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43F9E" w:rsidRPr="006510DD" w:rsidRDefault="00943F9E" w:rsidP="00D931C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font399" w:cstheme="minorHAnsi"/>
                <w:b/>
                <w:kern w:val="1"/>
                <w:lang w:eastAsia="zh-CN"/>
              </w:rPr>
            </w:pPr>
          </w:p>
        </w:tc>
        <w:tc>
          <w:tcPr>
            <w:tcW w:w="63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43F9E" w:rsidRPr="006510DD" w:rsidRDefault="00943F9E" w:rsidP="00D931C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font399" w:cstheme="minorHAnsi"/>
                <w:b/>
                <w:kern w:val="1"/>
                <w:lang w:eastAsia="zh-CN"/>
              </w:rPr>
            </w:pPr>
            <w:r w:rsidRPr="006510DD">
              <w:rPr>
                <w:rFonts w:eastAsia="font399" w:cstheme="minorHAnsi"/>
                <w:b/>
                <w:kern w:val="1"/>
                <w:lang w:eastAsia="zh-CN"/>
              </w:rPr>
              <w:t>Poziom podstawowy</w:t>
            </w:r>
          </w:p>
        </w:tc>
        <w:tc>
          <w:tcPr>
            <w:tcW w:w="6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3F9E" w:rsidRPr="006510DD" w:rsidRDefault="00943F9E" w:rsidP="00D931C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font399" w:cstheme="minorHAnsi"/>
                <w:b/>
                <w:kern w:val="1"/>
                <w:lang w:eastAsia="zh-CN"/>
              </w:rPr>
            </w:pPr>
            <w:r w:rsidRPr="006510DD">
              <w:rPr>
                <w:rFonts w:eastAsia="font399" w:cstheme="minorHAnsi"/>
                <w:b/>
                <w:kern w:val="1"/>
                <w:lang w:eastAsia="zh-CN"/>
              </w:rPr>
              <w:t>Poziom ponadpodstawowy</w:t>
            </w:r>
          </w:p>
        </w:tc>
      </w:tr>
      <w:tr w:rsidR="00943F9E" w:rsidRPr="006510DD" w:rsidTr="00D931CD">
        <w:trPr>
          <w:cantSplit/>
        </w:trPr>
        <w:tc>
          <w:tcPr>
            <w:tcW w:w="19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43F9E" w:rsidRPr="006510DD" w:rsidRDefault="00943F9E" w:rsidP="00D931C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font399" w:cstheme="minorHAnsi"/>
                <w:b/>
                <w:kern w:val="1"/>
                <w:lang w:eastAsia="zh-CN"/>
              </w:rPr>
            </w:pP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43F9E" w:rsidRPr="006510DD" w:rsidRDefault="00943F9E" w:rsidP="00D931C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font399" w:cstheme="minorHAnsi"/>
                <w:b/>
                <w:kern w:val="1"/>
                <w:lang w:eastAsia="zh-CN"/>
              </w:rPr>
            </w:pPr>
            <w:r w:rsidRPr="006510DD">
              <w:rPr>
                <w:rFonts w:eastAsia="font399" w:cstheme="minorHAnsi"/>
                <w:b/>
                <w:kern w:val="1"/>
                <w:lang w:eastAsia="zh-CN"/>
              </w:rPr>
              <w:t>Ocena</w:t>
            </w:r>
          </w:p>
          <w:p w:rsidR="00943F9E" w:rsidRPr="006510DD" w:rsidRDefault="00943F9E" w:rsidP="00D931C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font399" w:cstheme="minorHAnsi"/>
                <w:b/>
                <w:kern w:val="1"/>
                <w:lang w:eastAsia="zh-CN"/>
              </w:rPr>
            </w:pPr>
            <w:r w:rsidRPr="006510DD">
              <w:rPr>
                <w:rFonts w:eastAsia="font399" w:cstheme="minorHAnsi"/>
                <w:b/>
                <w:kern w:val="1"/>
                <w:lang w:eastAsia="zh-CN"/>
              </w:rPr>
              <w:t>Niedostateczna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43F9E" w:rsidRPr="006510DD" w:rsidRDefault="00943F9E" w:rsidP="00D931C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font399" w:cstheme="minorHAnsi"/>
                <w:b/>
                <w:kern w:val="1"/>
                <w:lang w:eastAsia="zh-CN"/>
              </w:rPr>
            </w:pPr>
            <w:r w:rsidRPr="006510DD">
              <w:rPr>
                <w:rFonts w:eastAsia="font399" w:cstheme="minorHAnsi"/>
                <w:b/>
                <w:kern w:val="1"/>
                <w:lang w:eastAsia="zh-CN"/>
              </w:rPr>
              <w:t>Ocena</w:t>
            </w:r>
          </w:p>
          <w:p w:rsidR="00943F9E" w:rsidRPr="006510DD" w:rsidRDefault="00943F9E" w:rsidP="00D931C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font399" w:cstheme="minorHAnsi"/>
                <w:b/>
                <w:kern w:val="1"/>
                <w:lang w:eastAsia="zh-CN"/>
              </w:rPr>
            </w:pPr>
            <w:r w:rsidRPr="006510DD">
              <w:rPr>
                <w:rFonts w:eastAsia="font399" w:cstheme="minorHAnsi"/>
                <w:b/>
                <w:kern w:val="1"/>
                <w:lang w:eastAsia="zh-CN"/>
              </w:rPr>
              <w:t>Dopuszczająca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43F9E" w:rsidRPr="006510DD" w:rsidRDefault="00943F9E" w:rsidP="00D931C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font399" w:cstheme="minorHAnsi"/>
                <w:b/>
                <w:kern w:val="1"/>
                <w:lang w:eastAsia="zh-CN"/>
              </w:rPr>
            </w:pPr>
            <w:r w:rsidRPr="006510DD">
              <w:rPr>
                <w:rFonts w:eastAsia="font399" w:cstheme="minorHAnsi"/>
                <w:b/>
                <w:kern w:val="1"/>
                <w:lang w:eastAsia="zh-CN"/>
              </w:rPr>
              <w:t>Ocena</w:t>
            </w:r>
          </w:p>
          <w:p w:rsidR="00943F9E" w:rsidRPr="006510DD" w:rsidRDefault="00943F9E" w:rsidP="00D931C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font399" w:cstheme="minorHAnsi"/>
                <w:b/>
                <w:kern w:val="1"/>
                <w:lang w:eastAsia="zh-CN"/>
              </w:rPr>
            </w:pPr>
            <w:r w:rsidRPr="006510DD">
              <w:rPr>
                <w:rFonts w:eastAsia="font399" w:cstheme="minorHAnsi"/>
                <w:b/>
                <w:kern w:val="1"/>
                <w:lang w:eastAsia="zh-CN"/>
              </w:rPr>
              <w:t>Dostateczna</w:t>
            </w: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43F9E" w:rsidRPr="006510DD" w:rsidRDefault="00943F9E" w:rsidP="00D931C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font399" w:cstheme="minorHAnsi"/>
                <w:b/>
                <w:kern w:val="1"/>
                <w:lang w:eastAsia="zh-CN"/>
              </w:rPr>
            </w:pPr>
            <w:r w:rsidRPr="006510DD">
              <w:rPr>
                <w:rFonts w:eastAsia="font399" w:cstheme="minorHAnsi"/>
                <w:b/>
                <w:kern w:val="1"/>
                <w:lang w:eastAsia="zh-CN"/>
              </w:rPr>
              <w:t>Ocena</w:t>
            </w:r>
          </w:p>
          <w:p w:rsidR="00943F9E" w:rsidRPr="006510DD" w:rsidRDefault="00943F9E" w:rsidP="00D931C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font399" w:cstheme="minorHAnsi"/>
                <w:b/>
                <w:kern w:val="1"/>
                <w:lang w:eastAsia="zh-CN"/>
              </w:rPr>
            </w:pPr>
            <w:r w:rsidRPr="006510DD">
              <w:rPr>
                <w:rFonts w:eastAsia="font399" w:cstheme="minorHAnsi"/>
                <w:b/>
                <w:kern w:val="1"/>
                <w:lang w:eastAsia="zh-CN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43F9E" w:rsidRPr="006510DD" w:rsidRDefault="00943F9E" w:rsidP="00D931C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font399" w:cstheme="minorHAnsi"/>
                <w:b/>
                <w:kern w:val="1"/>
                <w:lang w:eastAsia="zh-CN"/>
              </w:rPr>
            </w:pPr>
            <w:r w:rsidRPr="006510DD">
              <w:rPr>
                <w:rFonts w:eastAsia="font399" w:cstheme="minorHAnsi"/>
                <w:b/>
                <w:kern w:val="1"/>
                <w:lang w:eastAsia="zh-CN"/>
              </w:rPr>
              <w:t>Ocena</w:t>
            </w:r>
          </w:p>
          <w:p w:rsidR="00943F9E" w:rsidRPr="006510DD" w:rsidRDefault="00943F9E" w:rsidP="00D931C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font399" w:cstheme="minorHAnsi"/>
                <w:b/>
                <w:kern w:val="1"/>
                <w:lang w:eastAsia="zh-CN"/>
              </w:rPr>
            </w:pPr>
            <w:r w:rsidRPr="006510DD">
              <w:rPr>
                <w:rFonts w:eastAsia="font399" w:cstheme="minorHAnsi"/>
                <w:b/>
                <w:kern w:val="1"/>
                <w:lang w:eastAsia="zh-CN"/>
              </w:rPr>
              <w:t>Bardzo dobra</w:t>
            </w:r>
          </w:p>
        </w:tc>
        <w:tc>
          <w:tcPr>
            <w:tcW w:w="2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43F9E" w:rsidRPr="006510DD" w:rsidRDefault="00943F9E" w:rsidP="00D931C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font399" w:cstheme="minorHAnsi"/>
                <w:b/>
                <w:kern w:val="1"/>
                <w:lang w:eastAsia="zh-CN"/>
              </w:rPr>
            </w:pPr>
            <w:r w:rsidRPr="006510DD">
              <w:rPr>
                <w:rFonts w:eastAsia="font399" w:cstheme="minorHAnsi"/>
                <w:b/>
                <w:kern w:val="1"/>
                <w:lang w:eastAsia="zh-CN"/>
              </w:rPr>
              <w:t>Ocena</w:t>
            </w:r>
          </w:p>
          <w:p w:rsidR="00943F9E" w:rsidRPr="006510DD" w:rsidRDefault="00943F9E" w:rsidP="00D931C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font399" w:cstheme="minorHAnsi"/>
                <w:b/>
                <w:kern w:val="1"/>
                <w:lang w:eastAsia="zh-CN"/>
              </w:rPr>
            </w:pPr>
            <w:r w:rsidRPr="006510DD">
              <w:rPr>
                <w:rFonts w:eastAsia="font399" w:cstheme="minorHAnsi"/>
                <w:b/>
                <w:kern w:val="1"/>
                <w:lang w:eastAsia="zh-CN"/>
              </w:rPr>
              <w:t>Celująca</w:t>
            </w:r>
          </w:p>
        </w:tc>
      </w:tr>
      <w:tr w:rsidR="00943F9E" w:rsidRPr="006510DD" w:rsidTr="00D931CD">
        <w:trPr>
          <w:cantSplit/>
        </w:trPr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43F9E" w:rsidRPr="006510DD" w:rsidRDefault="00943F9E" w:rsidP="00D931C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font399" w:cstheme="minorHAnsi"/>
                <w:b/>
                <w:kern w:val="1"/>
                <w:lang w:eastAsia="zh-CN"/>
              </w:rPr>
            </w:pPr>
            <w:r w:rsidRPr="006510DD">
              <w:rPr>
                <w:rFonts w:eastAsia="font399" w:cstheme="minorHAnsi"/>
                <w:b/>
                <w:kern w:val="1"/>
                <w:lang w:eastAsia="zh-CN"/>
              </w:rPr>
              <w:t>Wiadomości: środki językowe</w:t>
            </w:r>
          </w:p>
          <w:p w:rsidR="00943F9E" w:rsidRPr="006510DD" w:rsidRDefault="00943F9E" w:rsidP="00D931C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font399" w:cstheme="minorHAnsi"/>
                <w:b/>
                <w:kern w:val="1"/>
                <w:lang w:eastAsia="zh-CN"/>
              </w:rPr>
            </w:pPr>
            <w:r w:rsidRPr="006510DD">
              <w:rPr>
                <w:rFonts w:eastAsia="font399" w:cstheme="minorHAnsi"/>
                <w:b/>
                <w:kern w:val="1"/>
                <w:lang w:eastAsia="zh-CN"/>
              </w:rPr>
              <w:t>fonetyka</w:t>
            </w:r>
          </w:p>
          <w:p w:rsidR="00943F9E" w:rsidRPr="006510DD" w:rsidRDefault="00943F9E" w:rsidP="00D931C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font399" w:cstheme="minorHAnsi"/>
                <w:b/>
                <w:kern w:val="1"/>
                <w:lang w:eastAsia="zh-CN"/>
              </w:rPr>
            </w:pPr>
            <w:r w:rsidRPr="006510DD">
              <w:rPr>
                <w:rFonts w:eastAsia="font399" w:cstheme="minorHAnsi"/>
                <w:b/>
                <w:kern w:val="1"/>
                <w:lang w:eastAsia="zh-CN"/>
              </w:rPr>
              <w:t>ortografia</w:t>
            </w:r>
          </w:p>
        </w:tc>
        <w:tc>
          <w:tcPr>
            <w:tcW w:w="212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43F9E" w:rsidRPr="006510DD" w:rsidRDefault="00943F9E" w:rsidP="00D931CD">
            <w:pPr>
              <w:suppressAutoHyphens/>
              <w:spacing w:after="0" w:line="240" w:lineRule="auto"/>
              <w:rPr>
                <w:rFonts w:eastAsia="font399" w:cstheme="minorHAnsi"/>
                <w:kern w:val="1"/>
                <w:lang w:eastAsia="zh-CN"/>
              </w:rPr>
            </w:pPr>
          </w:p>
          <w:p w:rsidR="00943F9E" w:rsidRPr="006510DD" w:rsidRDefault="00943F9E" w:rsidP="00D931CD">
            <w:pPr>
              <w:suppressAutoHyphens/>
              <w:spacing w:after="0" w:line="240" w:lineRule="auto"/>
              <w:rPr>
                <w:rFonts w:eastAsia="font399" w:cstheme="minorHAnsi"/>
                <w:kern w:val="1"/>
                <w:lang w:eastAsia="zh-CN"/>
              </w:rPr>
            </w:pPr>
            <w:r w:rsidRPr="006510DD">
              <w:rPr>
                <w:rFonts w:eastAsia="font399" w:cstheme="minorHAnsi"/>
                <w:kern w:val="1"/>
                <w:lang w:eastAsia="zh-CN"/>
              </w:rPr>
              <w:t>Uczeń nie spełnia większości kryteriów, by otrzymać ocenę dopuszczającą, tj. nie opanował podstawowej wiedzy</w:t>
            </w:r>
            <w:r w:rsidRPr="006510DD">
              <w:rPr>
                <w:rFonts w:eastAsia="font399" w:cstheme="minorHAnsi"/>
                <w:kern w:val="1"/>
                <w:lang w:eastAsia="zh-CN"/>
              </w:rPr>
              <w:br/>
              <w:t xml:space="preserve"> i nie potrafi wykonać zadań </w:t>
            </w:r>
            <w:r w:rsidRPr="006510DD">
              <w:rPr>
                <w:rFonts w:eastAsia="font399" w:cstheme="minorHAnsi"/>
                <w:kern w:val="1"/>
                <w:lang w:eastAsia="zh-CN"/>
              </w:rPr>
              <w:br/>
              <w:t xml:space="preserve">o elementarnym stopniu trudności nawet z pomocą nauczyciela. </w:t>
            </w:r>
          </w:p>
          <w:p w:rsidR="00943F9E" w:rsidRPr="006510DD" w:rsidRDefault="00943F9E" w:rsidP="00D931CD">
            <w:pPr>
              <w:suppressAutoHyphens/>
              <w:spacing w:after="0" w:line="240" w:lineRule="auto"/>
              <w:rPr>
                <w:rFonts w:eastAsia="font399" w:cstheme="minorHAnsi"/>
                <w:kern w:val="1"/>
                <w:lang w:eastAsia="zh-CN"/>
              </w:rPr>
            </w:pPr>
            <w:r w:rsidRPr="006510DD">
              <w:rPr>
                <w:rFonts w:eastAsia="font399" w:cstheme="minorHAnsi"/>
                <w:kern w:val="1"/>
                <w:lang w:eastAsia="zh-CN"/>
              </w:rPr>
              <w:t xml:space="preserve">Braki w wiadomościach </w:t>
            </w:r>
            <w:r w:rsidRPr="006510DD">
              <w:rPr>
                <w:rFonts w:eastAsia="font399" w:cstheme="minorHAnsi"/>
                <w:kern w:val="1"/>
                <w:lang w:eastAsia="zh-CN"/>
              </w:rPr>
              <w:br/>
              <w:t xml:space="preserve">i umiejętnościach są na tyle rozległe, że uniemożliwiają mu </w:t>
            </w:r>
            <w:r w:rsidRPr="006510DD">
              <w:rPr>
                <w:rFonts w:eastAsia="font399" w:cstheme="minorHAnsi"/>
                <w:kern w:val="1"/>
                <w:lang w:eastAsia="zh-CN"/>
              </w:rPr>
              <w:lastRenderedPageBreak/>
              <w:t>naukę na kolejnych etapach.</w:t>
            </w:r>
          </w:p>
          <w:p w:rsidR="00943F9E" w:rsidRPr="006510DD" w:rsidRDefault="00943F9E" w:rsidP="00D931CD">
            <w:pPr>
              <w:suppressAutoHyphens/>
              <w:spacing w:after="0" w:line="240" w:lineRule="auto"/>
              <w:rPr>
                <w:rFonts w:eastAsia="font399" w:cstheme="minorHAnsi"/>
                <w:kern w:val="1"/>
                <w:lang w:eastAsia="zh-CN"/>
              </w:rPr>
            </w:pPr>
          </w:p>
          <w:p w:rsidR="00943F9E" w:rsidRPr="006510DD" w:rsidRDefault="00943F9E" w:rsidP="00D931CD">
            <w:pPr>
              <w:suppressLineNumbers/>
              <w:suppressAutoHyphens/>
              <w:snapToGrid w:val="0"/>
              <w:spacing w:after="0" w:line="240" w:lineRule="auto"/>
              <w:rPr>
                <w:rFonts w:eastAsia="font399" w:cstheme="minorHAnsi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43F9E" w:rsidRPr="006510DD" w:rsidRDefault="00943F9E" w:rsidP="00D931CD">
            <w:pPr>
              <w:suppressLineNumbers/>
              <w:suppressAutoHyphens/>
              <w:snapToGrid w:val="0"/>
              <w:spacing w:after="0" w:line="240" w:lineRule="auto"/>
              <w:rPr>
                <w:rFonts w:eastAsia="font399" w:cstheme="minorHAnsi"/>
                <w:b/>
                <w:kern w:val="1"/>
                <w:lang w:eastAsia="zh-CN"/>
              </w:rPr>
            </w:pPr>
            <w:r w:rsidRPr="006510DD">
              <w:rPr>
                <w:rFonts w:eastAsia="font399" w:cstheme="minorHAnsi"/>
                <w:kern w:val="1"/>
                <w:lang w:eastAsia="zh-CN"/>
              </w:rPr>
              <w:lastRenderedPageBreak/>
              <w:t>Uczeń:</w:t>
            </w:r>
          </w:p>
          <w:p w:rsidR="00943F9E" w:rsidRPr="006510DD" w:rsidRDefault="00943F9E" w:rsidP="00D931CD">
            <w:pPr>
              <w:suppressLineNumbers/>
              <w:suppressAutoHyphens/>
              <w:snapToGrid w:val="0"/>
              <w:spacing w:after="0" w:line="240" w:lineRule="auto"/>
              <w:rPr>
                <w:rFonts w:eastAsia="font399" w:cstheme="minorHAnsi"/>
                <w:b/>
                <w:kern w:val="1"/>
                <w:lang w:eastAsia="zh-CN"/>
              </w:rPr>
            </w:pPr>
            <w:r w:rsidRPr="006510DD">
              <w:rPr>
                <w:rFonts w:eastAsia="font399" w:cstheme="minorHAnsi"/>
                <w:kern w:val="1"/>
                <w:lang w:eastAsia="zh-CN"/>
              </w:rPr>
              <w:t>•</w:t>
            </w:r>
            <w:r w:rsidRPr="006510DD">
              <w:rPr>
                <w:rFonts w:eastAsia="Verdana" w:cstheme="minorHAnsi"/>
                <w:kern w:val="1"/>
                <w:lang w:eastAsia="zh-CN"/>
              </w:rPr>
              <w:t xml:space="preserve"> </w:t>
            </w:r>
            <w:r w:rsidRPr="006510DD">
              <w:rPr>
                <w:rFonts w:eastAsia="font399" w:cstheme="minorHAnsi"/>
                <w:kern w:val="1"/>
                <w:lang w:eastAsia="zh-CN"/>
              </w:rPr>
              <w:t xml:space="preserve">zna ograniczoną liczbę podstawowych słów </w:t>
            </w:r>
            <w:r w:rsidRPr="006510DD">
              <w:rPr>
                <w:rFonts w:eastAsia="font399" w:cstheme="minorHAnsi"/>
                <w:kern w:val="1"/>
                <w:lang w:eastAsia="zh-CN"/>
              </w:rPr>
              <w:br/>
              <w:t>i wyrażeń,</w:t>
            </w:r>
          </w:p>
          <w:p w:rsidR="00943F9E" w:rsidRPr="006510DD" w:rsidRDefault="00943F9E" w:rsidP="00D931CD">
            <w:pPr>
              <w:suppressLineNumbers/>
              <w:suppressAutoHyphens/>
              <w:snapToGrid w:val="0"/>
              <w:spacing w:after="0" w:line="240" w:lineRule="auto"/>
              <w:rPr>
                <w:rFonts w:eastAsia="font399" w:cstheme="minorHAnsi"/>
                <w:b/>
                <w:kern w:val="1"/>
                <w:lang w:eastAsia="zh-CN"/>
              </w:rPr>
            </w:pPr>
            <w:r w:rsidRPr="006510DD">
              <w:rPr>
                <w:rFonts w:eastAsia="font399" w:cstheme="minorHAnsi"/>
                <w:kern w:val="1"/>
                <w:lang w:eastAsia="zh-CN"/>
              </w:rPr>
              <w:t>•</w:t>
            </w:r>
            <w:r w:rsidRPr="006510DD">
              <w:rPr>
                <w:rFonts w:eastAsia="Verdana" w:cstheme="minorHAnsi"/>
                <w:kern w:val="1"/>
                <w:lang w:eastAsia="zh-CN"/>
              </w:rPr>
              <w:t xml:space="preserve"> </w:t>
            </w:r>
            <w:r w:rsidRPr="006510DD">
              <w:rPr>
                <w:rFonts w:eastAsia="font399" w:cstheme="minorHAnsi"/>
                <w:kern w:val="1"/>
                <w:lang w:eastAsia="zh-CN"/>
              </w:rPr>
              <w:t xml:space="preserve">popełnia liczne błędy </w:t>
            </w:r>
            <w:r w:rsidRPr="006510DD">
              <w:rPr>
                <w:rFonts w:eastAsia="font399" w:cstheme="minorHAnsi"/>
                <w:kern w:val="1"/>
                <w:lang w:eastAsia="zh-CN"/>
              </w:rPr>
              <w:br/>
              <w:t>w ich zapisie i wymowie,</w:t>
            </w:r>
          </w:p>
          <w:p w:rsidR="00943F9E" w:rsidRPr="006510DD" w:rsidRDefault="00943F9E" w:rsidP="00D931CD">
            <w:pPr>
              <w:suppressLineNumbers/>
              <w:suppressAutoHyphens/>
              <w:snapToGrid w:val="0"/>
              <w:spacing w:after="0" w:line="240" w:lineRule="auto"/>
              <w:rPr>
                <w:rFonts w:eastAsia="font399" w:cstheme="minorHAnsi"/>
                <w:b/>
                <w:kern w:val="1"/>
                <w:lang w:eastAsia="zh-CN"/>
              </w:rPr>
            </w:pPr>
            <w:r w:rsidRPr="006510DD">
              <w:rPr>
                <w:rFonts w:eastAsia="font399" w:cstheme="minorHAnsi"/>
                <w:kern w:val="1"/>
                <w:lang w:eastAsia="zh-CN"/>
              </w:rPr>
              <w:t>•</w:t>
            </w:r>
            <w:r w:rsidRPr="006510DD">
              <w:rPr>
                <w:rFonts w:eastAsia="Verdana" w:cstheme="minorHAnsi"/>
                <w:kern w:val="1"/>
                <w:lang w:eastAsia="zh-CN"/>
              </w:rPr>
              <w:t xml:space="preserve"> </w:t>
            </w:r>
            <w:r w:rsidRPr="006510DD">
              <w:rPr>
                <w:rFonts w:eastAsia="font399" w:cstheme="minorHAnsi"/>
                <w:kern w:val="1"/>
                <w:lang w:eastAsia="zh-CN"/>
              </w:rPr>
              <w:t>zna proste, elementarne struktury gramatyczne wprowadzone przez nauczyciela,</w:t>
            </w:r>
          </w:p>
          <w:p w:rsidR="00943F9E" w:rsidRPr="006510DD" w:rsidRDefault="00943F9E" w:rsidP="00D931CD">
            <w:pPr>
              <w:suppressLineNumbers/>
              <w:suppressAutoHyphens/>
              <w:snapToGrid w:val="0"/>
              <w:spacing w:after="0" w:line="240" w:lineRule="auto"/>
              <w:rPr>
                <w:rFonts w:eastAsia="font399" w:cstheme="minorHAnsi"/>
                <w:b/>
                <w:kern w:val="1"/>
                <w:lang w:eastAsia="zh-CN"/>
              </w:rPr>
            </w:pPr>
            <w:r w:rsidRPr="006510DD">
              <w:rPr>
                <w:rFonts w:eastAsia="font399" w:cstheme="minorHAnsi"/>
                <w:kern w:val="1"/>
                <w:lang w:eastAsia="zh-CN"/>
              </w:rPr>
              <w:t>•</w:t>
            </w:r>
            <w:r w:rsidRPr="006510DD">
              <w:rPr>
                <w:rFonts w:eastAsia="Verdana" w:cstheme="minorHAnsi"/>
                <w:kern w:val="1"/>
                <w:lang w:eastAsia="zh-CN"/>
              </w:rPr>
              <w:t xml:space="preserve"> </w:t>
            </w:r>
            <w:r w:rsidRPr="006510DD">
              <w:rPr>
                <w:rFonts w:eastAsia="font399" w:cstheme="minorHAnsi"/>
                <w:kern w:val="1"/>
                <w:lang w:eastAsia="zh-CN"/>
              </w:rPr>
              <w:t>popełnia liczne błędy leksykalno-gramatyczne we wszystkich typach zadań.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43F9E" w:rsidRPr="006510DD" w:rsidRDefault="00943F9E" w:rsidP="00D931CD">
            <w:pPr>
              <w:suppressLineNumbers/>
              <w:suppressAutoHyphens/>
              <w:snapToGrid w:val="0"/>
              <w:spacing w:after="0" w:line="240" w:lineRule="auto"/>
              <w:rPr>
                <w:rFonts w:eastAsia="font399" w:cstheme="minorHAnsi"/>
                <w:b/>
                <w:kern w:val="1"/>
                <w:lang w:eastAsia="zh-CN"/>
              </w:rPr>
            </w:pPr>
            <w:r w:rsidRPr="006510DD">
              <w:rPr>
                <w:rFonts w:eastAsia="font399" w:cstheme="minorHAnsi"/>
                <w:kern w:val="1"/>
                <w:lang w:eastAsia="zh-CN"/>
              </w:rPr>
              <w:t>Uczeń:</w:t>
            </w:r>
          </w:p>
          <w:p w:rsidR="00943F9E" w:rsidRPr="006510DD" w:rsidRDefault="00943F9E" w:rsidP="00D931CD">
            <w:pPr>
              <w:suppressLineNumbers/>
              <w:suppressAutoHyphens/>
              <w:snapToGrid w:val="0"/>
              <w:spacing w:after="0" w:line="240" w:lineRule="auto"/>
              <w:rPr>
                <w:rFonts w:eastAsia="font399" w:cstheme="minorHAnsi"/>
                <w:b/>
                <w:kern w:val="1"/>
                <w:lang w:eastAsia="zh-CN"/>
              </w:rPr>
            </w:pPr>
            <w:r w:rsidRPr="006510DD">
              <w:rPr>
                <w:rFonts w:eastAsia="font399" w:cstheme="minorHAnsi"/>
                <w:kern w:val="1"/>
                <w:lang w:eastAsia="zh-CN"/>
              </w:rPr>
              <w:t>•</w:t>
            </w:r>
            <w:r w:rsidRPr="006510DD">
              <w:rPr>
                <w:rFonts w:eastAsia="Verdana" w:cstheme="minorHAnsi"/>
                <w:kern w:val="1"/>
                <w:lang w:eastAsia="zh-CN"/>
              </w:rPr>
              <w:t xml:space="preserve"> </w:t>
            </w:r>
            <w:r w:rsidRPr="006510DD">
              <w:rPr>
                <w:rFonts w:eastAsia="font399" w:cstheme="minorHAnsi"/>
                <w:kern w:val="1"/>
                <w:lang w:eastAsia="zh-CN"/>
              </w:rPr>
              <w:t xml:space="preserve">zna część wprowadzonych słów </w:t>
            </w:r>
            <w:r w:rsidRPr="006510DD">
              <w:rPr>
                <w:rFonts w:eastAsia="font399" w:cstheme="minorHAnsi"/>
                <w:kern w:val="1"/>
                <w:lang w:eastAsia="zh-CN"/>
              </w:rPr>
              <w:br/>
              <w:t>i wyrażeń,</w:t>
            </w:r>
          </w:p>
          <w:p w:rsidR="00943F9E" w:rsidRPr="006510DD" w:rsidRDefault="00943F9E" w:rsidP="00D931CD">
            <w:pPr>
              <w:suppressLineNumbers/>
              <w:suppressAutoHyphens/>
              <w:snapToGrid w:val="0"/>
              <w:spacing w:after="0" w:line="240" w:lineRule="auto"/>
              <w:rPr>
                <w:rFonts w:eastAsia="font399" w:cstheme="minorHAnsi"/>
                <w:b/>
                <w:kern w:val="1"/>
                <w:lang w:eastAsia="zh-CN"/>
              </w:rPr>
            </w:pPr>
            <w:r w:rsidRPr="006510DD">
              <w:rPr>
                <w:rFonts w:eastAsia="font399" w:cstheme="minorHAnsi"/>
                <w:kern w:val="1"/>
                <w:lang w:eastAsia="zh-CN"/>
              </w:rPr>
              <w:t>•</w:t>
            </w:r>
            <w:r w:rsidRPr="006510DD">
              <w:rPr>
                <w:rFonts w:eastAsia="Verdana" w:cstheme="minorHAnsi"/>
                <w:kern w:val="1"/>
                <w:lang w:eastAsia="zh-CN"/>
              </w:rPr>
              <w:t xml:space="preserve"> </w:t>
            </w:r>
            <w:r w:rsidRPr="006510DD">
              <w:rPr>
                <w:rFonts w:eastAsia="font399" w:cstheme="minorHAnsi"/>
                <w:kern w:val="1"/>
                <w:lang w:eastAsia="zh-CN"/>
              </w:rPr>
              <w:t>popełnia sporo błędów w ich zapisie i wymowie,</w:t>
            </w:r>
          </w:p>
          <w:p w:rsidR="00943F9E" w:rsidRPr="006510DD" w:rsidRDefault="00943F9E" w:rsidP="00D931CD">
            <w:pPr>
              <w:suppressLineNumbers/>
              <w:suppressAutoHyphens/>
              <w:snapToGrid w:val="0"/>
              <w:spacing w:after="0" w:line="240" w:lineRule="auto"/>
              <w:rPr>
                <w:rFonts w:eastAsia="font399" w:cstheme="minorHAnsi"/>
                <w:b/>
                <w:kern w:val="1"/>
                <w:lang w:eastAsia="zh-CN"/>
              </w:rPr>
            </w:pPr>
            <w:r w:rsidRPr="006510DD">
              <w:rPr>
                <w:rFonts w:eastAsia="font399" w:cstheme="minorHAnsi"/>
                <w:kern w:val="1"/>
                <w:lang w:eastAsia="zh-CN"/>
              </w:rPr>
              <w:t>•</w:t>
            </w:r>
            <w:r w:rsidRPr="006510DD">
              <w:rPr>
                <w:rFonts w:eastAsia="Verdana" w:cstheme="minorHAnsi"/>
                <w:kern w:val="1"/>
                <w:lang w:eastAsia="zh-CN"/>
              </w:rPr>
              <w:t xml:space="preserve"> </w:t>
            </w:r>
            <w:r w:rsidRPr="006510DD">
              <w:rPr>
                <w:rFonts w:eastAsia="font399" w:cstheme="minorHAnsi"/>
                <w:kern w:val="1"/>
                <w:lang w:eastAsia="zh-CN"/>
              </w:rPr>
              <w:t>zna większość wprowadzonych struktur gramatycznych,</w:t>
            </w:r>
          </w:p>
          <w:p w:rsidR="00943F9E" w:rsidRPr="006510DD" w:rsidRDefault="00943F9E" w:rsidP="00D931CD">
            <w:pPr>
              <w:suppressLineNumbers/>
              <w:suppressAutoHyphens/>
              <w:snapToGrid w:val="0"/>
              <w:spacing w:after="0" w:line="240" w:lineRule="auto"/>
              <w:rPr>
                <w:rFonts w:eastAsia="font399" w:cstheme="minorHAnsi"/>
                <w:b/>
                <w:kern w:val="1"/>
                <w:lang w:eastAsia="zh-CN"/>
              </w:rPr>
            </w:pPr>
            <w:r w:rsidRPr="006510DD">
              <w:rPr>
                <w:rFonts w:eastAsia="font399" w:cstheme="minorHAnsi"/>
                <w:kern w:val="1"/>
                <w:lang w:eastAsia="zh-CN"/>
              </w:rPr>
              <w:t>•</w:t>
            </w:r>
            <w:r w:rsidRPr="006510DD">
              <w:rPr>
                <w:rFonts w:eastAsia="Verdana" w:cstheme="minorHAnsi"/>
                <w:kern w:val="1"/>
                <w:lang w:eastAsia="zh-CN"/>
              </w:rPr>
              <w:t xml:space="preserve"> </w:t>
            </w:r>
            <w:r w:rsidRPr="006510DD">
              <w:rPr>
                <w:rFonts w:eastAsia="font399" w:cstheme="minorHAnsi"/>
                <w:kern w:val="1"/>
                <w:lang w:eastAsia="zh-CN"/>
              </w:rPr>
              <w:t xml:space="preserve">popełnia sporo błędów leksykalno-gramatycznych </w:t>
            </w:r>
            <w:r w:rsidRPr="006510DD">
              <w:rPr>
                <w:rFonts w:eastAsia="font399" w:cstheme="minorHAnsi"/>
                <w:kern w:val="1"/>
                <w:lang w:eastAsia="zh-CN"/>
              </w:rPr>
              <w:br/>
              <w:t>w trudniejszych zadaniach.</w:t>
            </w: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43F9E" w:rsidRPr="006510DD" w:rsidRDefault="00943F9E" w:rsidP="00D931CD">
            <w:pPr>
              <w:suppressLineNumbers/>
              <w:suppressAutoHyphens/>
              <w:snapToGrid w:val="0"/>
              <w:spacing w:after="0" w:line="240" w:lineRule="auto"/>
              <w:rPr>
                <w:rFonts w:eastAsia="font399" w:cstheme="minorHAnsi"/>
                <w:b/>
                <w:kern w:val="1"/>
                <w:lang w:eastAsia="zh-CN"/>
              </w:rPr>
            </w:pPr>
            <w:r w:rsidRPr="006510DD">
              <w:rPr>
                <w:rFonts w:eastAsia="font399" w:cstheme="minorHAnsi"/>
                <w:kern w:val="1"/>
                <w:lang w:eastAsia="zh-CN"/>
              </w:rPr>
              <w:t>Uczeń:</w:t>
            </w:r>
          </w:p>
          <w:p w:rsidR="00943F9E" w:rsidRPr="006510DD" w:rsidRDefault="00943F9E" w:rsidP="00D931CD">
            <w:pPr>
              <w:suppressLineNumbers/>
              <w:suppressAutoHyphens/>
              <w:snapToGrid w:val="0"/>
              <w:spacing w:after="0" w:line="240" w:lineRule="auto"/>
              <w:rPr>
                <w:rFonts w:eastAsia="font399" w:cstheme="minorHAnsi"/>
                <w:b/>
                <w:kern w:val="1"/>
                <w:lang w:eastAsia="zh-CN"/>
              </w:rPr>
            </w:pPr>
            <w:r w:rsidRPr="006510DD">
              <w:rPr>
                <w:rFonts w:eastAsia="font399" w:cstheme="minorHAnsi"/>
                <w:kern w:val="1"/>
                <w:lang w:eastAsia="zh-CN"/>
              </w:rPr>
              <w:t>•</w:t>
            </w:r>
            <w:r w:rsidRPr="006510DD">
              <w:rPr>
                <w:rFonts w:eastAsia="Verdana" w:cstheme="minorHAnsi"/>
                <w:kern w:val="1"/>
                <w:lang w:eastAsia="zh-CN"/>
              </w:rPr>
              <w:t xml:space="preserve"> </w:t>
            </w:r>
            <w:r w:rsidRPr="006510DD">
              <w:rPr>
                <w:rFonts w:eastAsia="font399" w:cstheme="minorHAnsi"/>
                <w:kern w:val="1"/>
                <w:lang w:eastAsia="zh-CN"/>
              </w:rPr>
              <w:t xml:space="preserve">zna większość wprowadzonych słów </w:t>
            </w:r>
            <w:r w:rsidRPr="006510DD">
              <w:rPr>
                <w:rFonts w:eastAsia="font399" w:cstheme="minorHAnsi"/>
                <w:kern w:val="1"/>
                <w:lang w:eastAsia="zh-CN"/>
              </w:rPr>
              <w:br/>
              <w:t>i wyrażeń,</w:t>
            </w:r>
          </w:p>
          <w:p w:rsidR="00943F9E" w:rsidRPr="006510DD" w:rsidRDefault="00943F9E" w:rsidP="00D931CD">
            <w:pPr>
              <w:suppressLineNumbers/>
              <w:suppressAutoHyphens/>
              <w:snapToGrid w:val="0"/>
              <w:spacing w:after="0" w:line="240" w:lineRule="auto"/>
              <w:rPr>
                <w:rFonts w:eastAsia="font399" w:cstheme="minorHAnsi"/>
                <w:b/>
                <w:kern w:val="1"/>
                <w:lang w:eastAsia="zh-CN"/>
              </w:rPr>
            </w:pPr>
            <w:r w:rsidRPr="006510DD">
              <w:rPr>
                <w:rFonts w:eastAsia="font399" w:cstheme="minorHAnsi"/>
                <w:kern w:val="1"/>
                <w:lang w:eastAsia="zh-CN"/>
              </w:rPr>
              <w:t>•</w:t>
            </w:r>
            <w:r w:rsidRPr="006510DD">
              <w:rPr>
                <w:rFonts w:eastAsia="Verdana" w:cstheme="minorHAnsi"/>
                <w:kern w:val="1"/>
                <w:lang w:eastAsia="zh-CN"/>
              </w:rPr>
              <w:t xml:space="preserve"> </w:t>
            </w:r>
            <w:r w:rsidRPr="006510DD">
              <w:rPr>
                <w:rFonts w:eastAsia="font399" w:cstheme="minorHAnsi"/>
                <w:kern w:val="1"/>
                <w:lang w:eastAsia="zh-CN"/>
              </w:rPr>
              <w:t>zwykle poprawnie je zapisuje i wymawia,</w:t>
            </w:r>
          </w:p>
          <w:p w:rsidR="00943F9E" w:rsidRPr="006510DD" w:rsidRDefault="00943F9E" w:rsidP="00D931CD">
            <w:pPr>
              <w:suppressLineNumbers/>
              <w:suppressAutoHyphens/>
              <w:snapToGrid w:val="0"/>
              <w:spacing w:after="0" w:line="240" w:lineRule="auto"/>
              <w:rPr>
                <w:rFonts w:eastAsia="font399" w:cstheme="minorHAnsi"/>
                <w:b/>
                <w:kern w:val="1"/>
                <w:lang w:eastAsia="zh-CN"/>
              </w:rPr>
            </w:pPr>
            <w:r w:rsidRPr="006510DD">
              <w:rPr>
                <w:rFonts w:eastAsia="font399" w:cstheme="minorHAnsi"/>
                <w:kern w:val="1"/>
                <w:lang w:eastAsia="zh-CN"/>
              </w:rPr>
              <w:t>•</w:t>
            </w:r>
            <w:r w:rsidRPr="006510DD">
              <w:rPr>
                <w:rFonts w:eastAsia="Verdana" w:cstheme="minorHAnsi"/>
                <w:kern w:val="1"/>
                <w:lang w:eastAsia="zh-CN"/>
              </w:rPr>
              <w:t xml:space="preserve"> </w:t>
            </w:r>
            <w:r w:rsidRPr="006510DD">
              <w:rPr>
                <w:rFonts w:eastAsia="font399" w:cstheme="minorHAnsi"/>
                <w:kern w:val="1"/>
                <w:lang w:eastAsia="zh-CN"/>
              </w:rPr>
              <w:t>zna wszystkie wprowadzone struktury gramatyczne,</w:t>
            </w:r>
          </w:p>
          <w:p w:rsidR="00943F9E" w:rsidRPr="006510DD" w:rsidRDefault="00943F9E" w:rsidP="00D931CD">
            <w:pPr>
              <w:suppressLineNumbers/>
              <w:suppressAutoHyphens/>
              <w:snapToGrid w:val="0"/>
              <w:spacing w:after="0" w:line="240" w:lineRule="auto"/>
              <w:rPr>
                <w:rFonts w:eastAsia="font399" w:cstheme="minorHAnsi"/>
                <w:b/>
                <w:kern w:val="1"/>
                <w:lang w:eastAsia="zh-CN"/>
              </w:rPr>
            </w:pPr>
            <w:r w:rsidRPr="006510DD">
              <w:rPr>
                <w:rFonts w:eastAsia="font399" w:cstheme="minorHAnsi"/>
                <w:kern w:val="1"/>
                <w:lang w:eastAsia="zh-CN"/>
              </w:rPr>
              <w:t>•</w:t>
            </w:r>
            <w:r w:rsidRPr="006510DD">
              <w:rPr>
                <w:rFonts w:eastAsia="Verdana" w:cstheme="minorHAnsi"/>
                <w:kern w:val="1"/>
                <w:lang w:eastAsia="zh-CN"/>
              </w:rPr>
              <w:t xml:space="preserve"> </w:t>
            </w:r>
            <w:r w:rsidRPr="006510DD">
              <w:rPr>
                <w:rFonts w:eastAsia="font399" w:cstheme="minorHAnsi"/>
                <w:kern w:val="1"/>
                <w:lang w:eastAsia="zh-CN"/>
              </w:rPr>
              <w:t>popełnia nieliczne błędy leksykalno-gramatyczne.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43F9E" w:rsidRPr="006510DD" w:rsidRDefault="00943F9E" w:rsidP="00D931CD">
            <w:pPr>
              <w:suppressLineNumbers/>
              <w:suppressAutoHyphens/>
              <w:snapToGrid w:val="0"/>
              <w:spacing w:after="0" w:line="240" w:lineRule="auto"/>
              <w:rPr>
                <w:rFonts w:eastAsia="font399" w:cstheme="minorHAnsi"/>
                <w:b/>
                <w:kern w:val="1"/>
                <w:lang w:eastAsia="zh-CN"/>
              </w:rPr>
            </w:pPr>
            <w:r w:rsidRPr="006510DD">
              <w:rPr>
                <w:rFonts w:eastAsia="font399" w:cstheme="minorHAnsi"/>
                <w:kern w:val="1"/>
                <w:lang w:eastAsia="zh-CN"/>
              </w:rPr>
              <w:t>Uczeń:</w:t>
            </w:r>
          </w:p>
          <w:p w:rsidR="00943F9E" w:rsidRPr="006510DD" w:rsidRDefault="00943F9E" w:rsidP="00D931CD">
            <w:pPr>
              <w:suppressLineNumbers/>
              <w:suppressAutoHyphens/>
              <w:snapToGrid w:val="0"/>
              <w:spacing w:after="0" w:line="240" w:lineRule="auto"/>
              <w:rPr>
                <w:rFonts w:eastAsia="font399" w:cstheme="minorHAnsi"/>
                <w:b/>
                <w:kern w:val="1"/>
                <w:lang w:eastAsia="zh-CN"/>
              </w:rPr>
            </w:pPr>
            <w:r w:rsidRPr="006510DD">
              <w:rPr>
                <w:rFonts w:eastAsia="font399" w:cstheme="minorHAnsi"/>
                <w:kern w:val="1"/>
                <w:lang w:eastAsia="zh-CN"/>
              </w:rPr>
              <w:t>•</w:t>
            </w:r>
            <w:r w:rsidRPr="006510DD">
              <w:rPr>
                <w:rFonts w:eastAsia="Verdana" w:cstheme="minorHAnsi"/>
                <w:kern w:val="1"/>
                <w:lang w:eastAsia="zh-CN"/>
              </w:rPr>
              <w:t xml:space="preserve"> </w:t>
            </w:r>
            <w:r w:rsidRPr="006510DD">
              <w:rPr>
                <w:rFonts w:eastAsia="font399" w:cstheme="minorHAnsi"/>
                <w:kern w:val="1"/>
                <w:lang w:eastAsia="zh-CN"/>
              </w:rPr>
              <w:t xml:space="preserve">zna wszystkie wprowadzone słowa </w:t>
            </w:r>
            <w:r w:rsidRPr="006510DD">
              <w:rPr>
                <w:rFonts w:eastAsia="font399" w:cstheme="minorHAnsi"/>
                <w:kern w:val="1"/>
                <w:lang w:eastAsia="zh-CN"/>
              </w:rPr>
              <w:br/>
              <w:t>i wyrażenia,</w:t>
            </w:r>
          </w:p>
          <w:p w:rsidR="00943F9E" w:rsidRPr="006510DD" w:rsidRDefault="00943F9E" w:rsidP="00D931CD">
            <w:pPr>
              <w:suppressLineNumbers/>
              <w:suppressAutoHyphens/>
              <w:snapToGrid w:val="0"/>
              <w:spacing w:after="0" w:line="240" w:lineRule="auto"/>
              <w:rPr>
                <w:rFonts w:eastAsia="font399" w:cstheme="minorHAnsi"/>
                <w:b/>
                <w:kern w:val="1"/>
                <w:lang w:eastAsia="zh-CN"/>
              </w:rPr>
            </w:pPr>
            <w:r w:rsidRPr="006510DD">
              <w:rPr>
                <w:rFonts w:eastAsia="font399" w:cstheme="minorHAnsi"/>
                <w:kern w:val="1"/>
                <w:lang w:eastAsia="zh-CN"/>
              </w:rPr>
              <w:t>•</w:t>
            </w:r>
            <w:r w:rsidRPr="006510DD">
              <w:rPr>
                <w:rFonts w:eastAsia="Verdana" w:cstheme="minorHAnsi"/>
                <w:kern w:val="1"/>
                <w:lang w:eastAsia="zh-CN"/>
              </w:rPr>
              <w:t xml:space="preserve"> </w:t>
            </w:r>
            <w:r w:rsidRPr="006510DD">
              <w:rPr>
                <w:rFonts w:eastAsia="font399" w:cstheme="minorHAnsi"/>
                <w:kern w:val="1"/>
                <w:lang w:eastAsia="zh-CN"/>
              </w:rPr>
              <w:t xml:space="preserve">poprawnie je zapisuje </w:t>
            </w:r>
            <w:r w:rsidRPr="006510DD">
              <w:rPr>
                <w:rFonts w:eastAsia="font399" w:cstheme="minorHAnsi"/>
                <w:kern w:val="1"/>
                <w:lang w:eastAsia="zh-CN"/>
              </w:rPr>
              <w:br/>
              <w:t>i wymawia,</w:t>
            </w:r>
          </w:p>
          <w:p w:rsidR="00943F9E" w:rsidRPr="006510DD" w:rsidRDefault="00943F9E" w:rsidP="00D931CD">
            <w:pPr>
              <w:suppressLineNumbers/>
              <w:suppressAutoHyphens/>
              <w:snapToGrid w:val="0"/>
              <w:spacing w:after="0" w:line="240" w:lineRule="auto"/>
              <w:rPr>
                <w:rFonts w:eastAsia="font399" w:cstheme="minorHAnsi"/>
                <w:b/>
                <w:kern w:val="1"/>
                <w:lang w:eastAsia="zh-CN"/>
              </w:rPr>
            </w:pPr>
            <w:r w:rsidRPr="006510DD">
              <w:rPr>
                <w:rFonts w:eastAsia="font399" w:cstheme="minorHAnsi"/>
                <w:kern w:val="1"/>
                <w:lang w:eastAsia="zh-CN"/>
              </w:rPr>
              <w:t>•</w:t>
            </w:r>
            <w:r w:rsidRPr="006510DD">
              <w:rPr>
                <w:rFonts w:eastAsia="Verdana" w:cstheme="minorHAnsi"/>
                <w:kern w:val="1"/>
                <w:lang w:eastAsia="zh-CN"/>
              </w:rPr>
              <w:t xml:space="preserve"> </w:t>
            </w:r>
            <w:r w:rsidRPr="006510DD">
              <w:rPr>
                <w:rFonts w:eastAsia="font399" w:cstheme="minorHAnsi"/>
                <w:kern w:val="1"/>
                <w:lang w:eastAsia="zh-CN"/>
              </w:rPr>
              <w:t>zna wszystkie wprowadzone struktury gramatyczne,</w:t>
            </w:r>
          </w:p>
          <w:p w:rsidR="00943F9E" w:rsidRPr="006510DD" w:rsidRDefault="00943F9E" w:rsidP="00D931CD">
            <w:pPr>
              <w:suppressLineNumbers/>
              <w:suppressAutoHyphens/>
              <w:snapToGrid w:val="0"/>
              <w:spacing w:after="0" w:line="240" w:lineRule="auto"/>
              <w:rPr>
                <w:rFonts w:eastAsia="font399" w:cstheme="minorHAnsi"/>
                <w:b/>
                <w:kern w:val="1"/>
                <w:lang w:eastAsia="zh-CN"/>
              </w:rPr>
            </w:pPr>
            <w:r w:rsidRPr="006510DD">
              <w:rPr>
                <w:rFonts w:eastAsia="font399" w:cstheme="minorHAnsi"/>
                <w:kern w:val="1"/>
                <w:lang w:eastAsia="zh-CN"/>
              </w:rPr>
              <w:t>•</w:t>
            </w:r>
            <w:r w:rsidRPr="006510DD">
              <w:rPr>
                <w:rFonts w:eastAsia="Verdana" w:cstheme="minorHAnsi"/>
                <w:kern w:val="1"/>
                <w:lang w:eastAsia="zh-CN"/>
              </w:rPr>
              <w:t xml:space="preserve"> </w:t>
            </w:r>
            <w:r w:rsidRPr="006510DD">
              <w:rPr>
                <w:rFonts w:eastAsia="font399" w:cstheme="minorHAnsi"/>
                <w:kern w:val="1"/>
                <w:lang w:eastAsia="zh-CN"/>
              </w:rPr>
              <w:t>popełnia sporadyczne błędy leksykalno-gramatyczne, które zwykle potrafi samodzielnie poprawić.</w:t>
            </w:r>
          </w:p>
        </w:tc>
        <w:tc>
          <w:tcPr>
            <w:tcW w:w="2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43F9E" w:rsidRPr="006510DD" w:rsidRDefault="00943F9E" w:rsidP="00D931CD">
            <w:pPr>
              <w:suppressAutoHyphens/>
              <w:spacing w:after="0" w:line="240" w:lineRule="auto"/>
              <w:rPr>
                <w:rFonts w:eastAsia="font399" w:cstheme="minorHAnsi"/>
                <w:bCs/>
                <w:kern w:val="1"/>
                <w:lang w:eastAsia="zh-CN"/>
              </w:rPr>
            </w:pPr>
            <w:r w:rsidRPr="006510DD">
              <w:rPr>
                <w:rFonts w:eastAsia="font399" w:cstheme="minorHAnsi"/>
                <w:bCs/>
                <w:kern w:val="1"/>
                <w:lang w:eastAsia="zh-CN"/>
              </w:rPr>
              <w:t>Ocenę celującą otrzymuje uczeń, który w wysokim stopniu opanował wiedzę i umiejętności określone programem nauczania.</w:t>
            </w:r>
          </w:p>
          <w:p w:rsidR="00943F9E" w:rsidRPr="006510DD" w:rsidRDefault="00943F9E" w:rsidP="00D931CD">
            <w:pPr>
              <w:suppressAutoHyphens/>
              <w:spacing w:after="0" w:line="240" w:lineRule="auto"/>
              <w:rPr>
                <w:rFonts w:eastAsia="font399" w:cstheme="minorHAnsi"/>
                <w:bCs/>
                <w:kern w:val="1"/>
                <w:lang w:eastAsia="zh-CN"/>
              </w:rPr>
            </w:pPr>
            <w:r w:rsidRPr="006510DD">
              <w:rPr>
                <w:rFonts w:eastAsia="font399" w:cstheme="minorHAnsi"/>
                <w:bCs/>
                <w:kern w:val="1"/>
                <w:lang w:eastAsia="zh-CN"/>
              </w:rPr>
              <w:t>Ocena ucznia  wynika ze stopnia przyswojenia przez niego treści wynikających z podstawy programowej.</w:t>
            </w:r>
          </w:p>
          <w:p w:rsidR="00943F9E" w:rsidRPr="006510DD" w:rsidRDefault="00943F9E" w:rsidP="00D931CD">
            <w:pPr>
              <w:suppressAutoHyphens/>
              <w:spacing w:after="0" w:line="240" w:lineRule="auto"/>
              <w:rPr>
                <w:rFonts w:eastAsia="font399" w:cstheme="minorHAnsi"/>
                <w:bCs/>
                <w:kern w:val="1"/>
                <w:lang w:eastAsia="zh-CN"/>
              </w:rPr>
            </w:pPr>
            <w:r w:rsidRPr="006510DD">
              <w:rPr>
                <w:rFonts w:eastAsia="font399" w:cstheme="minorHAnsi"/>
                <w:bCs/>
                <w:kern w:val="1"/>
                <w:lang w:eastAsia="zh-CN"/>
              </w:rPr>
              <w:t xml:space="preserve">Ustalenie wymagań na ocenę celującą należy do nauczyciela. Jeżeli uczeń wykazuje zainteresowanie poszerzaniem wiedzy, jest aktywny na lekcjach  może zostać nagrodzony dodatkowo, ale wiedza wykraczająca poza </w:t>
            </w:r>
            <w:r w:rsidRPr="006510DD">
              <w:rPr>
                <w:rFonts w:eastAsia="font399" w:cstheme="minorHAnsi"/>
                <w:bCs/>
                <w:kern w:val="1"/>
                <w:lang w:eastAsia="zh-CN"/>
              </w:rPr>
              <w:lastRenderedPageBreak/>
              <w:t>program nie jest elementem koniecznym do uzyskania oceny celującej.</w:t>
            </w:r>
          </w:p>
          <w:p w:rsidR="00943F9E" w:rsidRPr="006510DD" w:rsidRDefault="00943F9E" w:rsidP="00D931CD">
            <w:pPr>
              <w:suppressAutoHyphens/>
              <w:spacing w:after="0" w:line="240" w:lineRule="auto"/>
              <w:rPr>
                <w:rFonts w:eastAsia="font399" w:cstheme="minorHAnsi"/>
                <w:bCs/>
                <w:kern w:val="1"/>
                <w:lang w:eastAsia="zh-CN"/>
              </w:rPr>
            </w:pPr>
          </w:p>
          <w:p w:rsidR="00943F9E" w:rsidRPr="006510DD" w:rsidRDefault="00943F9E" w:rsidP="00D931CD">
            <w:pPr>
              <w:suppressAutoHyphens/>
              <w:spacing w:after="0" w:line="240" w:lineRule="auto"/>
              <w:rPr>
                <w:rFonts w:eastAsia="font399" w:cstheme="minorHAnsi"/>
                <w:bCs/>
                <w:kern w:val="1"/>
                <w:lang w:eastAsia="zh-CN"/>
              </w:rPr>
            </w:pPr>
          </w:p>
          <w:p w:rsidR="00943F9E" w:rsidRPr="006510DD" w:rsidRDefault="00943F9E" w:rsidP="00D931CD">
            <w:pPr>
              <w:suppressAutoHyphens/>
              <w:spacing w:after="0" w:line="240" w:lineRule="auto"/>
              <w:rPr>
                <w:rFonts w:eastAsia="font399" w:cstheme="minorHAnsi"/>
                <w:bCs/>
                <w:kern w:val="1"/>
                <w:lang w:eastAsia="zh-CN"/>
              </w:rPr>
            </w:pPr>
          </w:p>
          <w:p w:rsidR="00943F9E" w:rsidRPr="006510DD" w:rsidRDefault="00943F9E" w:rsidP="00D931CD">
            <w:pPr>
              <w:suppressAutoHyphens/>
              <w:spacing w:after="0" w:line="240" w:lineRule="auto"/>
              <w:rPr>
                <w:rFonts w:eastAsia="font399" w:cstheme="minorHAnsi"/>
                <w:bCs/>
                <w:kern w:val="1"/>
                <w:lang w:eastAsia="zh-CN"/>
              </w:rPr>
            </w:pPr>
          </w:p>
          <w:p w:rsidR="00943F9E" w:rsidRPr="006510DD" w:rsidRDefault="00943F9E" w:rsidP="00D931CD">
            <w:pPr>
              <w:suppressAutoHyphens/>
              <w:spacing w:after="0" w:line="240" w:lineRule="auto"/>
              <w:rPr>
                <w:rFonts w:eastAsia="font399" w:cstheme="minorHAnsi"/>
                <w:bCs/>
                <w:kern w:val="1"/>
                <w:lang w:eastAsia="zh-CN"/>
              </w:rPr>
            </w:pPr>
          </w:p>
          <w:p w:rsidR="00943F9E" w:rsidRPr="006510DD" w:rsidRDefault="00943F9E" w:rsidP="00D931CD">
            <w:pPr>
              <w:suppressAutoHyphens/>
              <w:spacing w:after="0" w:line="240" w:lineRule="auto"/>
              <w:rPr>
                <w:rFonts w:eastAsia="font399" w:cstheme="minorHAnsi"/>
                <w:bCs/>
                <w:kern w:val="1"/>
                <w:lang w:eastAsia="zh-CN"/>
              </w:rPr>
            </w:pPr>
          </w:p>
          <w:p w:rsidR="00943F9E" w:rsidRPr="006510DD" w:rsidRDefault="00943F9E" w:rsidP="00D931CD">
            <w:pPr>
              <w:suppressAutoHyphens/>
              <w:spacing w:after="0" w:line="240" w:lineRule="auto"/>
              <w:rPr>
                <w:rFonts w:eastAsia="font399" w:cstheme="minorHAnsi"/>
                <w:bCs/>
                <w:kern w:val="1"/>
                <w:lang w:eastAsia="zh-CN"/>
              </w:rPr>
            </w:pPr>
          </w:p>
          <w:p w:rsidR="00943F9E" w:rsidRPr="006510DD" w:rsidRDefault="00943F9E" w:rsidP="00D931CD">
            <w:pPr>
              <w:suppressAutoHyphens/>
              <w:spacing w:after="0" w:line="240" w:lineRule="auto"/>
              <w:rPr>
                <w:rFonts w:eastAsia="font399" w:cstheme="minorHAnsi"/>
                <w:bCs/>
                <w:kern w:val="1"/>
                <w:lang w:eastAsia="zh-CN"/>
              </w:rPr>
            </w:pPr>
          </w:p>
          <w:p w:rsidR="00943F9E" w:rsidRPr="006510DD" w:rsidRDefault="00943F9E" w:rsidP="00D931CD">
            <w:pPr>
              <w:suppressAutoHyphens/>
              <w:spacing w:after="0" w:line="240" w:lineRule="auto"/>
              <w:rPr>
                <w:rFonts w:eastAsia="font399" w:cstheme="minorHAnsi"/>
                <w:bCs/>
                <w:kern w:val="1"/>
                <w:lang w:eastAsia="zh-CN"/>
              </w:rPr>
            </w:pPr>
          </w:p>
          <w:p w:rsidR="00943F9E" w:rsidRPr="006510DD" w:rsidRDefault="00943F9E" w:rsidP="00D931CD">
            <w:pPr>
              <w:suppressAutoHyphens/>
              <w:spacing w:after="0" w:line="240" w:lineRule="auto"/>
              <w:jc w:val="center"/>
              <w:rPr>
                <w:rFonts w:eastAsia="font399" w:cstheme="minorHAnsi"/>
                <w:kern w:val="1"/>
                <w:lang w:eastAsia="zh-CN"/>
              </w:rPr>
            </w:pPr>
          </w:p>
          <w:p w:rsidR="00943F9E" w:rsidRPr="006510DD" w:rsidRDefault="00943F9E" w:rsidP="00D931CD">
            <w:pPr>
              <w:suppressAutoHyphens/>
              <w:spacing w:after="0" w:line="240" w:lineRule="auto"/>
              <w:rPr>
                <w:rFonts w:eastAsia="font399" w:cstheme="minorHAnsi"/>
                <w:kern w:val="1"/>
                <w:lang w:eastAsia="zh-CN"/>
              </w:rPr>
            </w:pPr>
          </w:p>
          <w:p w:rsidR="00943F9E" w:rsidRPr="006510DD" w:rsidRDefault="00943F9E" w:rsidP="00D931C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font399" w:cstheme="minorHAnsi"/>
                <w:i/>
                <w:iCs/>
                <w:kern w:val="1"/>
                <w:lang w:eastAsia="zh-CN"/>
              </w:rPr>
            </w:pPr>
          </w:p>
        </w:tc>
      </w:tr>
      <w:tr w:rsidR="00943F9E" w:rsidRPr="006510DD" w:rsidTr="00D931CD">
        <w:trPr>
          <w:cantSplit/>
        </w:trPr>
        <w:tc>
          <w:tcPr>
            <w:tcW w:w="198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43F9E" w:rsidRPr="006510DD" w:rsidRDefault="00943F9E" w:rsidP="00D931C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New Romans Times" w:eastAsia="font399" w:hAnsi="New Romans Times" w:cs="Times New Roman"/>
                <w:b/>
                <w:kern w:val="1"/>
                <w:sz w:val="24"/>
                <w:szCs w:val="24"/>
                <w:lang w:eastAsia="zh-CN"/>
              </w:rPr>
            </w:pPr>
            <w:r w:rsidRPr="006510DD">
              <w:rPr>
                <w:rFonts w:ascii="New Romans Times" w:eastAsia="font399" w:hAnsi="New Romans Times" w:cs="Times New Roman"/>
                <w:b/>
                <w:kern w:val="1"/>
                <w:sz w:val="24"/>
                <w:szCs w:val="24"/>
                <w:lang w:eastAsia="zh-CN"/>
              </w:rPr>
              <w:lastRenderedPageBreak/>
              <w:t>Umiejętności</w:t>
            </w:r>
          </w:p>
        </w:tc>
        <w:tc>
          <w:tcPr>
            <w:tcW w:w="212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43F9E" w:rsidRPr="006510DD" w:rsidRDefault="00943F9E" w:rsidP="00D931CD">
            <w:pPr>
              <w:suppressLineNumbers/>
              <w:suppressAutoHyphens/>
              <w:snapToGrid w:val="0"/>
              <w:spacing w:after="0" w:line="240" w:lineRule="auto"/>
              <w:rPr>
                <w:rFonts w:ascii="New Romans Times" w:eastAsia="font399" w:hAnsi="New Romans Times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43F9E" w:rsidRPr="006510DD" w:rsidRDefault="00943F9E" w:rsidP="00D931CD">
            <w:pPr>
              <w:suppressLineNumbers/>
              <w:suppressAutoHyphens/>
              <w:snapToGrid w:val="0"/>
              <w:spacing w:after="0" w:line="240" w:lineRule="auto"/>
              <w:rPr>
                <w:rFonts w:ascii="New Romans Times" w:eastAsia="font399" w:hAnsi="New Romans Times" w:cs="Times New Roman"/>
                <w:b/>
                <w:kern w:val="1"/>
                <w:sz w:val="24"/>
                <w:szCs w:val="24"/>
                <w:lang w:eastAsia="zh-CN"/>
              </w:rPr>
            </w:pPr>
            <w:r w:rsidRPr="006510DD">
              <w:rPr>
                <w:rFonts w:ascii="New Romans Times" w:eastAsia="font399" w:hAnsi="New Romans Times" w:cs="Times New Roman"/>
                <w:i/>
                <w:iCs/>
                <w:kern w:val="1"/>
                <w:sz w:val="24"/>
                <w:szCs w:val="24"/>
                <w:lang w:eastAsia="zh-CN"/>
              </w:rPr>
              <w:t>Recepcja</w:t>
            </w:r>
          </w:p>
          <w:p w:rsidR="00943F9E" w:rsidRPr="006510DD" w:rsidRDefault="00943F9E" w:rsidP="00D931CD">
            <w:pPr>
              <w:suppressLineNumbers/>
              <w:suppressAutoHyphens/>
              <w:snapToGrid w:val="0"/>
              <w:spacing w:after="0" w:line="240" w:lineRule="auto"/>
              <w:rPr>
                <w:rFonts w:ascii="New Romans Times" w:eastAsia="font399" w:hAnsi="New Romans Times" w:cs="Times New Roman"/>
                <w:b/>
                <w:kern w:val="1"/>
                <w:sz w:val="24"/>
                <w:szCs w:val="24"/>
                <w:lang w:eastAsia="zh-CN"/>
              </w:rPr>
            </w:pPr>
            <w:r w:rsidRPr="006510DD">
              <w:rPr>
                <w:rFonts w:ascii="New Romans Times" w:eastAsia="font399" w:hAnsi="New Romans Times" w:cs="Times New Roman"/>
                <w:iCs/>
                <w:kern w:val="1"/>
                <w:sz w:val="24"/>
                <w:szCs w:val="24"/>
                <w:lang w:eastAsia="zh-CN"/>
              </w:rPr>
              <w:t>Uczeń:</w:t>
            </w:r>
          </w:p>
          <w:p w:rsidR="00943F9E" w:rsidRPr="006510DD" w:rsidRDefault="00943F9E" w:rsidP="00D931CD">
            <w:pPr>
              <w:suppressLineNumbers/>
              <w:suppressAutoHyphens/>
              <w:snapToGrid w:val="0"/>
              <w:spacing w:after="0" w:line="240" w:lineRule="auto"/>
              <w:rPr>
                <w:rFonts w:ascii="New Romans Times" w:eastAsia="font399" w:hAnsi="New Romans Times" w:cs="Times New Roman"/>
                <w:b/>
                <w:kern w:val="1"/>
                <w:sz w:val="24"/>
                <w:szCs w:val="24"/>
                <w:lang w:eastAsia="zh-CN"/>
              </w:rPr>
            </w:pPr>
            <w:r w:rsidRPr="006510DD">
              <w:rPr>
                <w:rFonts w:ascii="New Romans Times" w:eastAsia="font399" w:hAnsi="New Romans Times" w:cs="Times New Roman"/>
                <w:kern w:val="1"/>
                <w:sz w:val="24"/>
                <w:szCs w:val="24"/>
                <w:lang w:eastAsia="zh-CN"/>
              </w:rPr>
              <w:t>•</w:t>
            </w:r>
            <w:r w:rsidRPr="006510DD">
              <w:rPr>
                <w:rFonts w:ascii="New Romans Times" w:eastAsia="Verdana" w:hAnsi="New Romans Times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Pr="006510DD">
              <w:rPr>
                <w:rFonts w:ascii="New Romans Times" w:eastAsia="font399" w:hAnsi="New Romans Times" w:cs="Times New Roman"/>
                <w:kern w:val="1"/>
                <w:sz w:val="24"/>
                <w:szCs w:val="24"/>
                <w:lang w:eastAsia="zh-CN"/>
              </w:rPr>
              <w:t xml:space="preserve">rozumie polecenia nauczyciela, </w:t>
            </w:r>
          </w:p>
          <w:p w:rsidR="00943F9E" w:rsidRPr="006510DD" w:rsidRDefault="00943F9E" w:rsidP="00D931CD">
            <w:pPr>
              <w:suppressLineNumbers/>
              <w:suppressAutoHyphens/>
              <w:snapToGrid w:val="0"/>
              <w:spacing w:after="0" w:line="240" w:lineRule="auto"/>
              <w:rPr>
                <w:rFonts w:ascii="New Romans Times" w:eastAsia="font399" w:hAnsi="New Romans Times" w:cs="Times New Roman"/>
                <w:b/>
                <w:kern w:val="1"/>
                <w:sz w:val="24"/>
                <w:szCs w:val="24"/>
                <w:lang w:eastAsia="zh-CN"/>
              </w:rPr>
            </w:pPr>
            <w:r w:rsidRPr="006510DD">
              <w:rPr>
                <w:rFonts w:ascii="New Romans Times" w:eastAsia="font399" w:hAnsi="New Romans Times" w:cs="Times New Roman"/>
                <w:kern w:val="1"/>
                <w:sz w:val="24"/>
                <w:szCs w:val="24"/>
                <w:lang w:eastAsia="zh-CN"/>
              </w:rPr>
              <w:t>•</w:t>
            </w:r>
            <w:r w:rsidRPr="006510DD">
              <w:rPr>
                <w:rFonts w:ascii="New Romans Times" w:eastAsia="Verdana" w:hAnsi="New Romans Times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Pr="006510DD">
              <w:rPr>
                <w:rFonts w:ascii="New Romans Times" w:eastAsia="font399" w:hAnsi="New Romans Times" w:cs="Times New Roman"/>
                <w:kern w:val="1"/>
                <w:sz w:val="24"/>
                <w:szCs w:val="24"/>
                <w:lang w:eastAsia="zh-CN"/>
              </w:rPr>
              <w:t>w ograniczonym stopniu rozwiązuje zadania na słuchanie – rozumie pojedyncze słowa,</w:t>
            </w:r>
          </w:p>
          <w:p w:rsidR="00943F9E" w:rsidRPr="006510DD" w:rsidRDefault="00943F9E" w:rsidP="00D931CD">
            <w:pPr>
              <w:suppressLineNumbers/>
              <w:suppressAutoHyphens/>
              <w:snapToGrid w:val="0"/>
              <w:spacing w:after="0" w:line="240" w:lineRule="auto"/>
              <w:rPr>
                <w:rFonts w:ascii="New Romans Times" w:eastAsia="font399" w:hAnsi="New Romans Times" w:cs="Times New Roman"/>
                <w:b/>
                <w:kern w:val="1"/>
                <w:sz w:val="24"/>
                <w:szCs w:val="24"/>
                <w:lang w:eastAsia="zh-CN"/>
              </w:rPr>
            </w:pPr>
            <w:r w:rsidRPr="006510DD">
              <w:rPr>
                <w:rFonts w:ascii="New Romans Times" w:eastAsia="font399" w:hAnsi="New Romans Times" w:cs="Times New Roman"/>
                <w:kern w:val="1"/>
                <w:sz w:val="24"/>
                <w:szCs w:val="24"/>
                <w:lang w:eastAsia="zh-CN"/>
              </w:rPr>
              <w:t>•</w:t>
            </w:r>
            <w:r w:rsidRPr="006510DD">
              <w:rPr>
                <w:rFonts w:ascii="New Romans Times" w:eastAsia="Verdana" w:hAnsi="New Romans Times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Pr="006510DD">
              <w:rPr>
                <w:rFonts w:ascii="New Romans Times" w:eastAsia="font399" w:hAnsi="New Romans Times" w:cs="Times New Roman"/>
                <w:kern w:val="1"/>
                <w:sz w:val="24"/>
                <w:szCs w:val="24"/>
                <w:lang w:eastAsia="zh-CN"/>
              </w:rPr>
              <w:t>rozumie ogólny sens przeczytanych tekstów, w ograniczonym stopniu rozwiązuje zadania na czytanie.</w:t>
            </w:r>
          </w:p>
          <w:p w:rsidR="00943F9E" w:rsidRPr="006510DD" w:rsidRDefault="00943F9E" w:rsidP="00D931CD">
            <w:pPr>
              <w:suppressLineNumbers/>
              <w:suppressAutoHyphens/>
              <w:snapToGrid w:val="0"/>
              <w:spacing w:after="0" w:line="240" w:lineRule="auto"/>
              <w:rPr>
                <w:rFonts w:ascii="New Romans Times" w:eastAsia="font399" w:hAnsi="New Romans Times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43F9E" w:rsidRPr="006510DD" w:rsidRDefault="00943F9E" w:rsidP="00D931CD">
            <w:pPr>
              <w:suppressLineNumbers/>
              <w:suppressAutoHyphens/>
              <w:snapToGrid w:val="0"/>
              <w:spacing w:after="0" w:line="240" w:lineRule="auto"/>
              <w:rPr>
                <w:rFonts w:ascii="New Romans Times" w:eastAsia="font399" w:hAnsi="New Romans Times" w:cs="Times New Roman"/>
                <w:b/>
                <w:kern w:val="1"/>
                <w:sz w:val="24"/>
                <w:szCs w:val="24"/>
                <w:lang w:eastAsia="zh-CN"/>
              </w:rPr>
            </w:pPr>
            <w:r w:rsidRPr="006510DD">
              <w:rPr>
                <w:rFonts w:ascii="New Romans Times" w:eastAsia="font399" w:hAnsi="New Romans Times" w:cs="Times New Roman"/>
                <w:i/>
                <w:iCs/>
                <w:kern w:val="1"/>
                <w:sz w:val="24"/>
                <w:szCs w:val="24"/>
                <w:lang w:eastAsia="zh-CN"/>
              </w:rPr>
              <w:t>Recepcja</w:t>
            </w:r>
          </w:p>
          <w:p w:rsidR="00943F9E" w:rsidRPr="006510DD" w:rsidRDefault="00943F9E" w:rsidP="00D931CD">
            <w:pPr>
              <w:suppressLineNumbers/>
              <w:suppressAutoHyphens/>
              <w:snapToGrid w:val="0"/>
              <w:spacing w:after="0" w:line="240" w:lineRule="auto"/>
              <w:rPr>
                <w:rFonts w:ascii="New Romans Times" w:eastAsia="font399" w:hAnsi="New Romans Times" w:cs="Times New Roman"/>
                <w:b/>
                <w:kern w:val="1"/>
                <w:sz w:val="24"/>
                <w:szCs w:val="24"/>
                <w:lang w:eastAsia="zh-CN"/>
              </w:rPr>
            </w:pPr>
            <w:r w:rsidRPr="006510DD">
              <w:rPr>
                <w:rFonts w:ascii="New Romans Times" w:eastAsia="font399" w:hAnsi="New Romans Times" w:cs="Times New Roman"/>
                <w:iCs/>
                <w:kern w:val="1"/>
                <w:sz w:val="24"/>
                <w:szCs w:val="24"/>
                <w:lang w:eastAsia="zh-CN"/>
              </w:rPr>
              <w:t>Uczeń:</w:t>
            </w:r>
          </w:p>
          <w:p w:rsidR="00943F9E" w:rsidRPr="006510DD" w:rsidRDefault="00943F9E" w:rsidP="00D931CD">
            <w:pPr>
              <w:suppressLineNumbers/>
              <w:suppressAutoHyphens/>
              <w:snapToGrid w:val="0"/>
              <w:spacing w:after="0" w:line="240" w:lineRule="auto"/>
              <w:rPr>
                <w:rFonts w:ascii="New Romans Times" w:eastAsia="font399" w:hAnsi="New Romans Times" w:cs="Times New Roman"/>
                <w:b/>
                <w:kern w:val="1"/>
                <w:sz w:val="24"/>
                <w:szCs w:val="24"/>
                <w:lang w:eastAsia="zh-CN"/>
              </w:rPr>
            </w:pPr>
            <w:r w:rsidRPr="006510DD">
              <w:rPr>
                <w:rFonts w:ascii="New Romans Times" w:eastAsia="font399" w:hAnsi="New Romans Times" w:cs="Times New Roman"/>
                <w:kern w:val="1"/>
                <w:sz w:val="24"/>
                <w:szCs w:val="24"/>
                <w:lang w:eastAsia="zh-CN"/>
              </w:rPr>
              <w:t>•</w:t>
            </w:r>
            <w:r w:rsidRPr="006510DD">
              <w:rPr>
                <w:rFonts w:ascii="New Romans Times" w:eastAsia="Verdana" w:hAnsi="New Romans Times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Pr="006510DD">
              <w:rPr>
                <w:rFonts w:ascii="New Romans Times" w:eastAsia="font399" w:hAnsi="New Romans Times" w:cs="Times New Roman"/>
                <w:kern w:val="1"/>
                <w:sz w:val="24"/>
                <w:szCs w:val="24"/>
                <w:lang w:eastAsia="zh-CN"/>
              </w:rPr>
              <w:t>rozumie polecenia nauczyciela,</w:t>
            </w:r>
          </w:p>
          <w:p w:rsidR="00943F9E" w:rsidRPr="006510DD" w:rsidRDefault="00943F9E" w:rsidP="00D931CD">
            <w:pPr>
              <w:suppressLineNumbers/>
              <w:suppressAutoHyphens/>
              <w:snapToGrid w:val="0"/>
              <w:spacing w:after="0" w:line="240" w:lineRule="auto"/>
              <w:rPr>
                <w:rFonts w:ascii="New Romans Times" w:eastAsia="font399" w:hAnsi="New Romans Times" w:cs="Times New Roman"/>
                <w:b/>
                <w:kern w:val="1"/>
                <w:sz w:val="24"/>
                <w:szCs w:val="24"/>
                <w:lang w:eastAsia="zh-CN"/>
              </w:rPr>
            </w:pPr>
            <w:r w:rsidRPr="006510DD">
              <w:rPr>
                <w:rFonts w:ascii="New Romans Times" w:eastAsia="font399" w:hAnsi="New Romans Times" w:cs="Times New Roman"/>
                <w:kern w:val="1"/>
                <w:sz w:val="24"/>
                <w:szCs w:val="24"/>
                <w:lang w:eastAsia="zh-CN"/>
              </w:rPr>
              <w:t>•</w:t>
            </w:r>
            <w:r w:rsidRPr="006510DD">
              <w:rPr>
                <w:rFonts w:ascii="New Romans Times" w:eastAsia="Verdana" w:hAnsi="New Romans Times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Pr="006510DD">
              <w:rPr>
                <w:rFonts w:ascii="New Romans Times" w:eastAsia="font399" w:hAnsi="New Romans Times" w:cs="Times New Roman"/>
                <w:kern w:val="1"/>
                <w:sz w:val="24"/>
                <w:szCs w:val="24"/>
                <w:lang w:eastAsia="zh-CN"/>
              </w:rPr>
              <w:t>częściowo poprawnie rozwiązuje zadania na czytanie i słuchanie.</w:t>
            </w: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43F9E" w:rsidRPr="006510DD" w:rsidRDefault="00943F9E" w:rsidP="00D931CD">
            <w:pPr>
              <w:suppressLineNumbers/>
              <w:suppressAutoHyphens/>
              <w:snapToGrid w:val="0"/>
              <w:spacing w:after="0" w:line="240" w:lineRule="auto"/>
              <w:rPr>
                <w:rFonts w:ascii="New Romans Times" w:eastAsia="font399" w:hAnsi="New Romans Times" w:cs="Times New Roman"/>
                <w:b/>
                <w:kern w:val="1"/>
                <w:sz w:val="24"/>
                <w:szCs w:val="24"/>
                <w:lang w:eastAsia="zh-CN"/>
              </w:rPr>
            </w:pPr>
            <w:r w:rsidRPr="006510DD">
              <w:rPr>
                <w:rFonts w:ascii="New Romans Times" w:eastAsia="font399" w:hAnsi="New Romans Times" w:cs="Times New Roman"/>
                <w:i/>
                <w:iCs/>
                <w:kern w:val="1"/>
                <w:sz w:val="24"/>
                <w:szCs w:val="24"/>
                <w:lang w:eastAsia="zh-CN"/>
              </w:rPr>
              <w:t>Recepcja</w:t>
            </w:r>
          </w:p>
          <w:p w:rsidR="00943F9E" w:rsidRPr="006510DD" w:rsidRDefault="00943F9E" w:rsidP="00D931CD">
            <w:pPr>
              <w:suppressLineNumbers/>
              <w:suppressAutoHyphens/>
              <w:snapToGrid w:val="0"/>
              <w:spacing w:after="0" w:line="240" w:lineRule="auto"/>
              <w:rPr>
                <w:rFonts w:ascii="New Romans Times" w:eastAsia="font399" w:hAnsi="New Romans Times" w:cs="Times New Roman"/>
                <w:b/>
                <w:kern w:val="1"/>
                <w:sz w:val="24"/>
                <w:szCs w:val="24"/>
                <w:lang w:eastAsia="zh-CN"/>
              </w:rPr>
            </w:pPr>
            <w:r w:rsidRPr="006510DD">
              <w:rPr>
                <w:rFonts w:ascii="New Romans Times" w:eastAsia="font399" w:hAnsi="New Romans Times" w:cs="Times New Roman"/>
                <w:iCs/>
                <w:kern w:val="1"/>
                <w:sz w:val="24"/>
                <w:szCs w:val="24"/>
                <w:lang w:eastAsia="zh-CN"/>
              </w:rPr>
              <w:t>Uczeń:</w:t>
            </w:r>
          </w:p>
          <w:p w:rsidR="00943F9E" w:rsidRPr="006510DD" w:rsidRDefault="00943F9E" w:rsidP="00D931CD">
            <w:pPr>
              <w:suppressLineNumbers/>
              <w:suppressAutoHyphens/>
              <w:snapToGrid w:val="0"/>
              <w:spacing w:after="0" w:line="240" w:lineRule="auto"/>
              <w:rPr>
                <w:rFonts w:ascii="New Romans Times" w:eastAsia="font399" w:hAnsi="New Romans Times" w:cs="Times New Roman"/>
                <w:b/>
                <w:kern w:val="1"/>
                <w:sz w:val="24"/>
                <w:szCs w:val="24"/>
                <w:lang w:eastAsia="zh-CN"/>
              </w:rPr>
            </w:pPr>
            <w:r w:rsidRPr="006510DD">
              <w:rPr>
                <w:rFonts w:ascii="New Romans Times" w:eastAsia="font399" w:hAnsi="New Romans Times" w:cs="Times New Roman"/>
                <w:kern w:val="1"/>
                <w:sz w:val="24"/>
                <w:szCs w:val="24"/>
                <w:lang w:eastAsia="zh-CN"/>
              </w:rPr>
              <w:t>•</w:t>
            </w:r>
            <w:r w:rsidRPr="006510DD">
              <w:rPr>
                <w:rFonts w:ascii="New Romans Times" w:eastAsia="Verdana" w:hAnsi="New Romans Times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Pr="006510DD">
              <w:rPr>
                <w:rFonts w:ascii="New Romans Times" w:eastAsia="font399" w:hAnsi="New Romans Times" w:cs="Times New Roman"/>
                <w:kern w:val="1"/>
                <w:sz w:val="24"/>
                <w:szCs w:val="24"/>
                <w:lang w:eastAsia="zh-CN"/>
              </w:rPr>
              <w:t>rozumie polecenia nauczyciela,</w:t>
            </w:r>
          </w:p>
          <w:p w:rsidR="00943F9E" w:rsidRPr="006510DD" w:rsidRDefault="00943F9E" w:rsidP="00D931CD">
            <w:pPr>
              <w:suppressLineNumbers/>
              <w:suppressAutoHyphens/>
              <w:snapToGrid w:val="0"/>
              <w:spacing w:after="0" w:line="240" w:lineRule="auto"/>
              <w:rPr>
                <w:rFonts w:ascii="New Romans Times" w:eastAsia="font399" w:hAnsi="New Romans Times" w:cs="Times New Roman"/>
                <w:b/>
                <w:kern w:val="1"/>
                <w:sz w:val="24"/>
                <w:szCs w:val="24"/>
                <w:lang w:eastAsia="zh-CN"/>
              </w:rPr>
            </w:pPr>
            <w:r w:rsidRPr="006510DD">
              <w:rPr>
                <w:rFonts w:ascii="New Romans Times" w:eastAsia="font399" w:hAnsi="New Romans Times" w:cs="Times New Roman"/>
                <w:kern w:val="1"/>
                <w:sz w:val="24"/>
                <w:szCs w:val="24"/>
                <w:lang w:eastAsia="zh-CN"/>
              </w:rPr>
              <w:t>•</w:t>
            </w:r>
            <w:r w:rsidRPr="006510DD">
              <w:rPr>
                <w:rFonts w:ascii="New Romans Times" w:eastAsia="Verdana" w:hAnsi="New Romans Times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Pr="006510DD">
              <w:rPr>
                <w:rFonts w:ascii="New Romans Times" w:eastAsia="font399" w:hAnsi="New Romans Times" w:cs="Times New Roman"/>
                <w:kern w:val="1"/>
                <w:sz w:val="24"/>
                <w:szCs w:val="24"/>
                <w:lang w:eastAsia="zh-CN"/>
              </w:rPr>
              <w:t xml:space="preserve">poprawnie rozwiązuje zadania na czytanie </w:t>
            </w:r>
            <w:r w:rsidRPr="006510DD">
              <w:rPr>
                <w:rFonts w:ascii="New Romans Times" w:eastAsia="font399" w:hAnsi="New Romans Times" w:cs="Times New Roman"/>
                <w:kern w:val="1"/>
                <w:sz w:val="24"/>
                <w:szCs w:val="24"/>
                <w:lang w:eastAsia="zh-CN"/>
              </w:rPr>
              <w:br/>
              <w:t>i słuchanie.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43F9E" w:rsidRPr="006510DD" w:rsidRDefault="00943F9E" w:rsidP="00D931CD">
            <w:pPr>
              <w:suppressLineNumbers/>
              <w:suppressAutoHyphens/>
              <w:snapToGrid w:val="0"/>
              <w:spacing w:after="0" w:line="240" w:lineRule="auto"/>
              <w:rPr>
                <w:rFonts w:ascii="New Romans Times" w:eastAsia="font399" w:hAnsi="New Romans Times" w:cs="Times New Roman"/>
                <w:b/>
                <w:kern w:val="1"/>
                <w:sz w:val="24"/>
                <w:szCs w:val="24"/>
                <w:lang w:eastAsia="zh-CN"/>
              </w:rPr>
            </w:pPr>
            <w:r w:rsidRPr="006510DD">
              <w:rPr>
                <w:rFonts w:ascii="New Romans Times" w:eastAsia="font399" w:hAnsi="New Romans Times" w:cs="Times New Roman"/>
                <w:i/>
                <w:iCs/>
                <w:kern w:val="1"/>
                <w:sz w:val="24"/>
                <w:szCs w:val="24"/>
                <w:lang w:eastAsia="zh-CN"/>
              </w:rPr>
              <w:t>Recepcja</w:t>
            </w:r>
          </w:p>
          <w:p w:rsidR="00943F9E" w:rsidRPr="006510DD" w:rsidRDefault="00943F9E" w:rsidP="00D931CD">
            <w:pPr>
              <w:suppressLineNumbers/>
              <w:suppressAutoHyphens/>
              <w:snapToGrid w:val="0"/>
              <w:spacing w:after="0" w:line="240" w:lineRule="auto"/>
              <w:rPr>
                <w:rFonts w:ascii="New Romans Times" w:eastAsia="font399" w:hAnsi="New Romans Times" w:cs="Times New Roman"/>
                <w:b/>
                <w:kern w:val="1"/>
                <w:sz w:val="24"/>
                <w:szCs w:val="24"/>
                <w:lang w:eastAsia="zh-CN"/>
              </w:rPr>
            </w:pPr>
            <w:r w:rsidRPr="006510DD">
              <w:rPr>
                <w:rFonts w:ascii="New Romans Times" w:eastAsia="font399" w:hAnsi="New Romans Times" w:cs="Times New Roman"/>
                <w:iCs/>
                <w:kern w:val="1"/>
                <w:sz w:val="24"/>
                <w:szCs w:val="24"/>
                <w:lang w:eastAsia="zh-CN"/>
              </w:rPr>
              <w:t>Uczeń:</w:t>
            </w:r>
          </w:p>
          <w:p w:rsidR="00943F9E" w:rsidRPr="006510DD" w:rsidRDefault="00943F9E" w:rsidP="00D931CD">
            <w:pPr>
              <w:suppressLineNumbers/>
              <w:suppressAutoHyphens/>
              <w:snapToGrid w:val="0"/>
              <w:spacing w:after="0" w:line="240" w:lineRule="auto"/>
              <w:rPr>
                <w:rFonts w:ascii="New Romans Times" w:eastAsia="font399" w:hAnsi="New Romans Times" w:cs="Times New Roman"/>
                <w:b/>
                <w:kern w:val="1"/>
                <w:sz w:val="24"/>
                <w:szCs w:val="24"/>
                <w:lang w:eastAsia="zh-CN"/>
              </w:rPr>
            </w:pPr>
            <w:r w:rsidRPr="006510DD">
              <w:rPr>
                <w:rFonts w:ascii="New Romans Times" w:eastAsia="font399" w:hAnsi="New Romans Times" w:cs="Times New Roman"/>
                <w:kern w:val="1"/>
                <w:sz w:val="24"/>
                <w:szCs w:val="24"/>
                <w:lang w:eastAsia="zh-CN"/>
              </w:rPr>
              <w:t>•</w:t>
            </w:r>
            <w:r w:rsidRPr="006510DD">
              <w:rPr>
                <w:rFonts w:ascii="New Romans Times" w:eastAsia="Verdana" w:hAnsi="New Romans Times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Pr="006510DD">
              <w:rPr>
                <w:rFonts w:ascii="New Romans Times" w:eastAsia="font399" w:hAnsi="New Romans Times" w:cs="Times New Roman"/>
                <w:kern w:val="1"/>
                <w:sz w:val="24"/>
                <w:szCs w:val="24"/>
                <w:lang w:eastAsia="zh-CN"/>
              </w:rPr>
              <w:t>rozumie polecenia nauczyciela,</w:t>
            </w:r>
          </w:p>
          <w:p w:rsidR="00943F9E" w:rsidRPr="006510DD" w:rsidRDefault="00943F9E" w:rsidP="00D931CD">
            <w:pPr>
              <w:suppressLineNumbers/>
              <w:suppressAutoHyphens/>
              <w:snapToGrid w:val="0"/>
              <w:spacing w:after="0" w:line="240" w:lineRule="auto"/>
              <w:rPr>
                <w:rFonts w:ascii="New Romans Times" w:eastAsia="font399" w:hAnsi="New Romans Times" w:cs="Times New Roman"/>
                <w:b/>
                <w:kern w:val="1"/>
                <w:sz w:val="24"/>
                <w:szCs w:val="24"/>
                <w:lang w:eastAsia="zh-CN"/>
              </w:rPr>
            </w:pPr>
            <w:r w:rsidRPr="006510DD">
              <w:rPr>
                <w:rFonts w:ascii="New Romans Times" w:eastAsia="font399" w:hAnsi="New Romans Times" w:cs="Times New Roman"/>
                <w:kern w:val="1"/>
                <w:sz w:val="24"/>
                <w:szCs w:val="24"/>
                <w:lang w:eastAsia="zh-CN"/>
              </w:rPr>
              <w:t>•</w:t>
            </w:r>
            <w:r w:rsidRPr="006510DD">
              <w:rPr>
                <w:rFonts w:ascii="New Romans Times" w:eastAsia="Verdana" w:hAnsi="New Romans Times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Pr="006510DD">
              <w:rPr>
                <w:rFonts w:ascii="New Romans Times" w:eastAsia="font399" w:hAnsi="New Romans Times" w:cs="Times New Roman"/>
                <w:kern w:val="1"/>
                <w:sz w:val="24"/>
                <w:szCs w:val="24"/>
                <w:lang w:eastAsia="zh-CN"/>
              </w:rPr>
              <w:t xml:space="preserve">poprawnie rozwiązuje zadania na czytanie </w:t>
            </w:r>
            <w:r w:rsidRPr="006510DD">
              <w:rPr>
                <w:rFonts w:ascii="New Romans Times" w:eastAsia="font399" w:hAnsi="New Romans Times" w:cs="Times New Roman"/>
                <w:kern w:val="1"/>
                <w:sz w:val="24"/>
                <w:szCs w:val="24"/>
                <w:lang w:eastAsia="zh-CN"/>
              </w:rPr>
              <w:br/>
              <w:t>i słuchanie,</w:t>
            </w:r>
          </w:p>
          <w:p w:rsidR="00943F9E" w:rsidRPr="006510DD" w:rsidRDefault="00943F9E" w:rsidP="00D931CD">
            <w:pPr>
              <w:suppressLineNumbers/>
              <w:suppressAutoHyphens/>
              <w:snapToGrid w:val="0"/>
              <w:spacing w:after="0" w:line="240" w:lineRule="auto"/>
              <w:rPr>
                <w:rFonts w:ascii="New Romans Times" w:eastAsia="font399" w:hAnsi="New Romans Times" w:cs="Times New Roman"/>
                <w:b/>
                <w:kern w:val="1"/>
                <w:sz w:val="24"/>
                <w:szCs w:val="24"/>
                <w:lang w:eastAsia="zh-CN"/>
              </w:rPr>
            </w:pPr>
            <w:r w:rsidRPr="006510DD">
              <w:rPr>
                <w:rFonts w:ascii="New Romans Times" w:eastAsia="font399" w:hAnsi="New Romans Times" w:cs="Times New Roman"/>
                <w:kern w:val="1"/>
                <w:sz w:val="24"/>
                <w:szCs w:val="24"/>
                <w:lang w:eastAsia="zh-CN"/>
              </w:rPr>
              <w:t>•</w:t>
            </w:r>
            <w:r w:rsidRPr="006510DD">
              <w:rPr>
                <w:rFonts w:ascii="New Romans Times" w:eastAsia="Verdana" w:hAnsi="New Romans Times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Pr="006510DD">
              <w:rPr>
                <w:rFonts w:ascii="New Romans Times" w:eastAsia="font399" w:hAnsi="New Romans Times" w:cs="Times New Roman"/>
                <w:kern w:val="1"/>
                <w:sz w:val="24"/>
                <w:szCs w:val="24"/>
                <w:lang w:eastAsia="zh-CN"/>
              </w:rPr>
              <w:t>zwykle potrafi uzasadnić swoje odpowiedzi.</w:t>
            </w:r>
          </w:p>
          <w:p w:rsidR="00943F9E" w:rsidRPr="006510DD" w:rsidRDefault="00943F9E" w:rsidP="00D931CD">
            <w:pPr>
              <w:suppressLineNumbers/>
              <w:suppressAutoHyphens/>
              <w:snapToGrid w:val="0"/>
              <w:spacing w:after="0" w:line="240" w:lineRule="auto"/>
              <w:rPr>
                <w:rFonts w:ascii="New Romans Times" w:eastAsia="font399" w:hAnsi="New Romans Times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43F9E" w:rsidRPr="006510DD" w:rsidRDefault="00943F9E" w:rsidP="00D931C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New Romans Times" w:eastAsia="font399" w:hAnsi="New Romans Times" w:cs="Times New Roman"/>
                <w:i/>
                <w:iCs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943F9E" w:rsidRPr="006510DD" w:rsidRDefault="00943F9E" w:rsidP="00943F9E">
      <w:pPr>
        <w:rPr>
          <w:rFonts w:ascii="New Romans Times" w:hAnsi="New Romans Times"/>
        </w:rPr>
      </w:pPr>
    </w:p>
    <w:p w:rsidR="00943F9E" w:rsidRPr="006510DD" w:rsidRDefault="00943F9E" w:rsidP="00943F9E">
      <w:pPr>
        <w:rPr>
          <w:rFonts w:cstheme="minorHAnsi"/>
          <w:i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510DD">
        <w:rPr>
          <w:rFonts w:cstheme="minorHAnsi"/>
          <w:i/>
        </w:rPr>
        <w:t xml:space="preserve">Renata </w:t>
      </w:r>
      <w:proofErr w:type="spellStart"/>
      <w:r w:rsidRPr="006510DD">
        <w:rPr>
          <w:rFonts w:cstheme="minorHAnsi"/>
          <w:i/>
        </w:rPr>
        <w:t>Kopalak</w:t>
      </w:r>
      <w:proofErr w:type="spellEnd"/>
    </w:p>
    <w:p w:rsidR="00DE4E97" w:rsidRDefault="00DE4E97"/>
    <w:sectPr w:rsidR="00DE4E97" w:rsidSect="00332D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398">
    <w:altName w:val="Times New Roman"/>
    <w:charset w:val="EE"/>
    <w:family w:val="auto"/>
    <w:pitch w:val="variable"/>
  </w:font>
  <w:font w:name="CentSchbookEU">
    <w:altName w:val="Times New Roman"/>
    <w:charset w:val="00"/>
    <w:family w:val="roman"/>
    <w:pitch w:val="variable"/>
  </w:font>
  <w:font w:name="font399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ew Romans Ti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9E"/>
    <w:rsid w:val="001604B3"/>
    <w:rsid w:val="006510DD"/>
    <w:rsid w:val="00943F9E"/>
    <w:rsid w:val="00DE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AEE57"/>
  <w15:chartTrackingRefBased/>
  <w15:docId w15:val="{3F76050B-56AD-4D46-9187-545B14C6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F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F9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1075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2024-04-12T06:59:00Z</dcterms:created>
  <dcterms:modified xsi:type="dcterms:W3CDTF">2024-04-12T07:06:00Z</dcterms:modified>
</cp:coreProperties>
</file>